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3087A" w14:textId="132A36EB" w:rsidR="00B01961" w:rsidRPr="00B5346E" w:rsidRDefault="00B01961" w:rsidP="00B01961">
      <w:pPr>
        <w:jc w:val="center"/>
        <w:rPr>
          <w:b/>
          <w:sz w:val="20"/>
          <w:szCs w:val="20"/>
        </w:rPr>
      </w:pPr>
      <w:r>
        <w:rPr>
          <w:b/>
          <w:sz w:val="20"/>
          <w:szCs w:val="20"/>
        </w:rPr>
        <w:t>VZOREC OKVIRNEGA SPORAZUMA</w:t>
      </w:r>
      <w:r w:rsidRPr="00786D19">
        <w:rPr>
          <w:b/>
          <w:sz w:val="20"/>
          <w:szCs w:val="20"/>
        </w:rPr>
        <w:t xml:space="preserve"> ZA</w:t>
      </w:r>
      <w:r>
        <w:rPr>
          <w:b/>
          <w:sz w:val="20"/>
          <w:szCs w:val="20"/>
        </w:rPr>
        <w:t xml:space="preserve"> DOBAVO</w:t>
      </w:r>
      <w:r w:rsidRPr="00786D19">
        <w:rPr>
          <w:b/>
          <w:sz w:val="20"/>
          <w:szCs w:val="20"/>
        </w:rPr>
        <w:t xml:space="preserve"> </w:t>
      </w:r>
      <w:r>
        <w:rPr>
          <w:rFonts w:cs="Arial"/>
          <w:b/>
          <w:sz w:val="20"/>
          <w:szCs w:val="22"/>
        </w:rPr>
        <w:t>ENDOPROTEZ</w:t>
      </w:r>
      <w:r w:rsidRPr="00130591">
        <w:rPr>
          <w:rFonts w:eastAsiaTheme="minorHAnsi" w:cs="Arial"/>
          <w:bCs/>
          <w:sz w:val="20"/>
          <w:lang w:eastAsia="en-US"/>
        </w:rPr>
        <w:t xml:space="preserve"> </w:t>
      </w:r>
    </w:p>
    <w:p w14:paraId="725927E7" w14:textId="77777777" w:rsidR="00B01961" w:rsidRPr="00B5346E" w:rsidRDefault="00B01961" w:rsidP="00B01961">
      <w:pPr>
        <w:rPr>
          <w:sz w:val="20"/>
          <w:szCs w:val="20"/>
        </w:rPr>
      </w:pPr>
    </w:p>
    <w:p w14:paraId="615CD0B0" w14:textId="77777777" w:rsidR="00B01961" w:rsidRDefault="00B01961" w:rsidP="00B01961">
      <w:pPr>
        <w:rPr>
          <w:sz w:val="20"/>
          <w:szCs w:val="20"/>
        </w:rPr>
      </w:pPr>
    </w:p>
    <w:p w14:paraId="40BECEDF" w14:textId="77777777" w:rsidR="00B01961" w:rsidRPr="00B5346E" w:rsidRDefault="00B01961" w:rsidP="00B01961">
      <w:pPr>
        <w:rPr>
          <w:sz w:val="20"/>
          <w:szCs w:val="20"/>
        </w:rPr>
      </w:pPr>
      <w:r w:rsidRPr="00B5346E">
        <w:rPr>
          <w:sz w:val="20"/>
          <w:szCs w:val="20"/>
        </w:rPr>
        <w:t xml:space="preserve">(Ponudnik mora izpolniti sivo označena polja in parafirati, podpisati in žigosati </w:t>
      </w:r>
      <w:r>
        <w:rPr>
          <w:sz w:val="20"/>
          <w:szCs w:val="20"/>
        </w:rPr>
        <w:t>okvirni sporazum</w:t>
      </w:r>
      <w:r w:rsidRPr="00B5346E">
        <w:rPr>
          <w:sz w:val="20"/>
          <w:szCs w:val="20"/>
        </w:rPr>
        <w:t>, s čimer potrjuje, da se strinja z vsebino vzorca pogodbe.)</w:t>
      </w:r>
    </w:p>
    <w:p w14:paraId="7313202B" w14:textId="77777777" w:rsidR="00B01961" w:rsidRDefault="00B01961" w:rsidP="00B01961">
      <w:pPr>
        <w:rPr>
          <w:sz w:val="20"/>
          <w:szCs w:val="20"/>
        </w:rPr>
      </w:pPr>
    </w:p>
    <w:p w14:paraId="3FC605AF" w14:textId="77777777" w:rsidR="00B01961" w:rsidRPr="00B5346E" w:rsidRDefault="00B01961" w:rsidP="00B01961">
      <w:pPr>
        <w:rPr>
          <w:sz w:val="20"/>
          <w:szCs w:val="20"/>
        </w:rPr>
      </w:pPr>
    </w:p>
    <w:p w14:paraId="2AD4F25A" w14:textId="77777777" w:rsidR="00B01961" w:rsidRPr="00B5346E" w:rsidRDefault="00B01961" w:rsidP="00B01961">
      <w:pPr>
        <w:rPr>
          <w:sz w:val="20"/>
          <w:szCs w:val="20"/>
        </w:rPr>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B01961" w:rsidRPr="00B5346E" w14:paraId="562671AB" w14:textId="77777777" w:rsidTr="00E866B6">
        <w:trPr>
          <w:gridAfter w:val="1"/>
          <w:wAfter w:w="7" w:type="dxa"/>
        </w:trPr>
        <w:tc>
          <w:tcPr>
            <w:tcW w:w="2687" w:type="dxa"/>
          </w:tcPr>
          <w:p w14:paraId="46623020" w14:textId="77777777" w:rsidR="00B01961" w:rsidRPr="00B5346E" w:rsidRDefault="00B01961" w:rsidP="00E866B6">
            <w:pPr>
              <w:rPr>
                <w:sz w:val="20"/>
                <w:szCs w:val="20"/>
              </w:rPr>
            </w:pPr>
            <w:r>
              <w:rPr>
                <w:sz w:val="20"/>
                <w:szCs w:val="20"/>
              </w:rPr>
              <w:t>NAROČNIK</w:t>
            </w:r>
            <w:r w:rsidRPr="00B5346E">
              <w:rPr>
                <w:sz w:val="20"/>
                <w:szCs w:val="20"/>
              </w:rPr>
              <w:t xml:space="preserve">: </w:t>
            </w:r>
          </w:p>
          <w:p w14:paraId="3FDD15C4" w14:textId="77777777" w:rsidR="00B01961" w:rsidRPr="00B5346E" w:rsidRDefault="00B01961" w:rsidP="00E866B6">
            <w:pPr>
              <w:rPr>
                <w:sz w:val="20"/>
                <w:szCs w:val="20"/>
              </w:rPr>
            </w:pPr>
          </w:p>
          <w:p w14:paraId="1F98C763" w14:textId="77777777" w:rsidR="00B01961" w:rsidRPr="00B5346E" w:rsidRDefault="00B01961" w:rsidP="00E866B6">
            <w:pPr>
              <w:rPr>
                <w:sz w:val="20"/>
                <w:szCs w:val="20"/>
              </w:rPr>
            </w:pPr>
          </w:p>
          <w:p w14:paraId="4325E9DF" w14:textId="77777777" w:rsidR="00B01961" w:rsidRPr="00B5346E" w:rsidRDefault="00B01961" w:rsidP="00E866B6">
            <w:pPr>
              <w:rPr>
                <w:sz w:val="20"/>
                <w:szCs w:val="20"/>
              </w:rPr>
            </w:pPr>
          </w:p>
          <w:p w14:paraId="2089DFBD" w14:textId="77777777" w:rsidR="00B01961" w:rsidRPr="00B5346E" w:rsidRDefault="00B01961" w:rsidP="00E866B6">
            <w:pPr>
              <w:rPr>
                <w:sz w:val="20"/>
                <w:szCs w:val="20"/>
              </w:rPr>
            </w:pPr>
          </w:p>
          <w:p w14:paraId="64591353" w14:textId="77777777" w:rsidR="00B01961" w:rsidRPr="00B5346E" w:rsidRDefault="00B01961" w:rsidP="00E866B6">
            <w:pPr>
              <w:rPr>
                <w:sz w:val="20"/>
                <w:szCs w:val="20"/>
              </w:rPr>
            </w:pPr>
          </w:p>
        </w:tc>
        <w:tc>
          <w:tcPr>
            <w:tcW w:w="6913" w:type="dxa"/>
          </w:tcPr>
          <w:p w14:paraId="484743CC" w14:textId="77777777" w:rsidR="00B01961" w:rsidRPr="00B5346E" w:rsidRDefault="00B01961" w:rsidP="00E866B6">
            <w:pPr>
              <w:rPr>
                <w:sz w:val="20"/>
                <w:szCs w:val="20"/>
              </w:rPr>
            </w:pPr>
            <w:r w:rsidRPr="00B5346E">
              <w:rPr>
                <w:sz w:val="20"/>
                <w:szCs w:val="20"/>
              </w:rPr>
              <w:t>SPLOŠNA BOLNIŠNICA BREŽICE</w:t>
            </w:r>
          </w:p>
          <w:p w14:paraId="7100D17B" w14:textId="77777777" w:rsidR="00B01961" w:rsidRPr="00B5346E" w:rsidRDefault="00B01961" w:rsidP="00E866B6">
            <w:pPr>
              <w:rPr>
                <w:sz w:val="20"/>
                <w:szCs w:val="20"/>
              </w:rPr>
            </w:pPr>
            <w:r w:rsidRPr="00B5346E">
              <w:rPr>
                <w:sz w:val="20"/>
                <w:szCs w:val="20"/>
              </w:rPr>
              <w:t>Černelčeva cesta 15, 8250 Brežice,</w:t>
            </w:r>
          </w:p>
          <w:p w14:paraId="47715CDC" w14:textId="77777777" w:rsidR="00B01961" w:rsidRPr="00B5346E" w:rsidRDefault="00B01961" w:rsidP="00E866B6">
            <w:pPr>
              <w:rPr>
                <w:sz w:val="20"/>
                <w:szCs w:val="20"/>
              </w:rPr>
            </w:pPr>
            <w:r w:rsidRPr="00B5346E">
              <w:rPr>
                <w:sz w:val="20"/>
                <w:szCs w:val="20"/>
              </w:rPr>
              <w:t>ki ga zastopa Anica Hribar, direktorica</w:t>
            </w:r>
          </w:p>
          <w:p w14:paraId="63044374" w14:textId="77777777" w:rsidR="00B01961" w:rsidRPr="00B5346E" w:rsidRDefault="00B01961" w:rsidP="00E866B6">
            <w:pPr>
              <w:pStyle w:val="Noga"/>
              <w:rPr>
                <w:bCs/>
                <w:sz w:val="20"/>
                <w:szCs w:val="20"/>
              </w:rPr>
            </w:pPr>
            <w:r w:rsidRPr="00B5346E">
              <w:rPr>
                <w:sz w:val="20"/>
                <w:szCs w:val="20"/>
              </w:rPr>
              <w:t xml:space="preserve">Matična številka: </w:t>
            </w:r>
            <w:r w:rsidRPr="00B5346E">
              <w:rPr>
                <w:bCs/>
                <w:sz w:val="20"/>
                <w:szCs w:val="20"/>
              </w:rPr>
              <w:t>5105323</w:t>
            </w:r>
          </w:p>
          <w:p w14:paraId="359CA9AF" w14:textId="77777777" w:rsidR="00B01961" w:rsidRPr="00B5346E" w:rsidRDefault="00B01961" w:rsidP="00E866B6">
            <w:pPr>
              <w:rPr>
                <w:sz w:val="20"/>
                <w:szCs w:val="20"/>
              </w:rPr>
            </w:pPr>
            <w:r w:rsidRPr="00B5346E">
              <w:rPr>
                <w:sz w:val="20"/>
                <w:szCs w:val="20"/>
              </w:rPr>
              <w:t>ID številka: SI58152784</w:t>
            </w:r>
          </w:p>
        </w:tc>
      </w:tr>
      <w:tr w:rsidR="00B01961" w:rsidRPr="00B5346E" w14:paraId="4DE38C07" w14:textId="77777777" w:rsidTr="00E866B6">
        <w:trPr>
          <w:gridAfter w:val="1"/>
          <w:wAfter w:w="7" w:type="dxa"/>
        </w:trPr>
        <w:tc>
          <w:tcPr>
            <w:tcW w:w="2687" w:type="dxa"/>
          </w:tcPr>
          <w:p w14:paraId="1BE397D2" w14:textId="77777777" w:rsidR="00B01961" w:rsidRPr="00B5346E" w:rsidRDefault="00B01961" w:rsidP="00E866B6">
            <w:pPr>
              <w:rPr>
                <w:sz w:val="20"/>
                <w:szCs w:val="20"/>
              </w:rPr>
            </w:pPr>
            <w:r w:rsidRPr="00B5346E">
              <w:rPr>
                <w:sz w:val="20"/>
                <w:szCs w:val="20"/>
              </w:rPr>
              <w:t>in</w:t>
            </w:r>
          </w:p>
          <w:p w14:paraId="05441FF2" w14:textId="77777777" w:rsidR="00B01961" w:rsidRPr="00B5346E" w:rsidRDefault="00B01961" w:rsidP="00E866B6">
            <w:pPr>
              <w:rPr>
                <w:sz w:val="20"/>
                <w:szCs w:val="20"/>
              </w:rPr>
            </w:pPr>
          </w:p>
        </w:tc>
        <w:tc>
          <w:tcPr>
            <w:tcW w:w="6913" w:type="dxa"/>
          </w:tcPr>
          <w:p w14:paraId="218A336C" w14:textId="77777777" w:rsidR="00B01961" w:rsidRPr="00B5346E" w:rsidRDefault="00B01961" w:rsidP="00E866B6">
            <w:pPr>
              <w:rPr>
                <w:sz w:val="20"/>
                <w:szCs w:val="20"/>
              </w:rPr>
            </w:pPr>
          </w:p>
        </w:tc>
      </w:tr>
      <w:tr w:rsidR="00B01961" w:rsidRPr="00B5346E" w14:paraId="2C2EA54D" w14:textId="77777777" w:rsidTr="00E866B6">
        <w:trPr>
          <w:gridAfter w:val="1"/>
          <w:wAfter w:w="7" w:type="dxa"/>
        </w:trPr>
        <w:tc>
          <w:tcPr>
            <w:tcW w:w="2687" w:type="dxa"/>
          </w:tcPr>
          <w:p w14:paraId="2D7FC18F" w14:textId="77777777" w:rsidR="00B01961" w:rsidRPr="00B5346E" w:rsidRDefault="00B01961" w:rsidP="00E866B6">
            <w:pPr>
              <w:rPr>
                <w:sz w:val="20"/>
                <w:szCs w:val="20"/>
              </w:rPr>
            </w:pPr>
            <w:r>
              <w:rPr>
                <w:sz w:val="20"/>
                <w:szCs w:val="20"/>
              </w:rPr>
              <w:t>DOBAVITELJ</w:t>
            </w:r>
            <w:r w:rsidRPr="00B5346E">
              <w:rPr>
                <w:sz w:val="20"/>
                <w:szCs w:val="20"/>
              </w:rPr>
              <w:t>:</w:t>
            </w:r>
          </w:p>
        </w:tc>
        <w:tc>
          <w:tcPr>
            <w:tcW w:w="6913" w:type="dxa"/>
          </w:tcPr>
          <w:p w14:paraId="19315CB3" w14:textId="77777777" w:rsidR="00B01961" w:rsidRPr="00B5346E" w:rsidRDefault="00B01961" w:rsidP="00E866B6">
            <w:pPr>
              <w:rPr>
                <w:b/>
                <w:sz w:val="20"/>
                <w:szCs w:val="20"/>
              </w:rPr>
            </w:pPr>
            <w:r w:rsidRPr="00B5346E">
              <w:rPr>
                <w:sz w:val="20"/>
                <w:szCs w:val="20"/>
              </w:rPr>
              <w:t xml:space="preserve">firma: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p w14:paraId="15BDF906" w14:textId="77777777" w:rsidR="00B01961" w:rsidRPr="00B5346E" w:rsidRDefault="00B01961" w:rsidP="00E866B6">
            <w:pPr>
              <w:rPr>
                <w:sz w:val="20"/>
                <w:szCs w:val="20"/>
              </w:rPr>
            </w:pPr>
            <w:r w:rsidRPr="00B5346E">
              <w:rPr>
                <w:sz w:val="20"/>
                <w:szCs w:val="20"/>
              </w:rPr>
              <w:t xml:space="preserve">naslov: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34072549" w14:textId="77777777" w:rsidR="00B01961" w:rsidRPr="00B5346E" w:rsidRDefault="00B01961" w:rsidP="00E866B6">
            <w:pPr>
              <w:rPr>
                <w:sz w:val="20"/>
                <w:szCs w:val="20"/>
              </w:rPr>
            </w:pPr>
            <w:r w:rsidRPr="00B5346E">
              <w:rPr>
                <w:sz w:val="20"/>
                <w:szCs w:val="20"/>
              </w:rPr>
              <w:t xml:space="preserve">pošta: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sz w:val="20"/>
                <w:szCs w:val="20"/>
                <w:highlight w:val="lightGray"/>
              </w:rPr>
              <w:t xml:space="preserve"> </w:t>
            </w:r>
          </w:p>
          <w:p w14:paraId="112E2DA6" w14:textId="77777777" w:rsidR="00B01961" w:rsidRPr="00B5346E" w:rsidRDefault="00B01961" w:rsidP="00E866B6">
            <w:pPr>
              <w:rPr>
                <w:sz w:val="20"/>
                <w:szCs w:val="20"/>
              </w:rPr>
            </w:pPr>
            <w:r w:rsidRPr="00B5346E">
              <w:rPr>
                <w:bCs/>
                <w:sz w:val="20"/>
                <w:szCs w:val="20"/>
              </w:rPr>
              <w:t>ki ga zastopa</w:t>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339A01C3" w14:textId="77777777" w:rsidR="00B01961" w:rsidRPr="00B5346E" w:rsidRDefault="00B01961" w:rsidP="00E866B6">
            <w:pPr>
              <w:rPr>
                <w:sz w:val="20"/>
                <w:szCs w:val="20"/>
              </w:rPr>
            </w:pPr>
            <w:r w:rsidRPr="00B5346E">
              <w:rPr>
                <w:sz w:val="20"/>
                <w:szCs w:val="20"/>
              </w:rPr>
              <w:t xml:space="preserve">Matična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3642621E" w14:textId="77777777" w:rsidR="00B01961" w:rsidRPr="00B5346E" w:rsidRDefault="00B01961" w:rsidP="00E866B6">
            <w:pPr>
              <w:rPr>
                <w:sz w:val="20"/>
                <w:szCs w:val="20"/>
              </w:rPr>
            </w:pPr>
            <w:r w:rsidRPr="00B5346E">
              <w:rPr>
                <w:sz w:val="20"/>
                <w:szCs w:val="20"/>
              </w:rPr>
              <w:t xml:space="preserve">ID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2BBAEF4B" w14:textId="77777777" w:rsidR="00B01961" w:rsidRPr="00B5346E" w:rsidRDefault="00B01961" w:rsidP="00E866B6">
            <w:pPr>
              <w:rPr>
                <w:sz w:val="20"/>
                <w:szCs w:val="20"/>
              </w:rPr>
            </w:pPr>
            <w:r w:rsidRPr="00B5346E">
              <w:rPr>
                <w:sz w:val="20"/>
                <w:szCs w:val="20"/>
              </w:rPr>
              <w:t xml:space="preserve">Transakcijski račun štev.: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highlight w:val="lightGray"/>
              </w:rPr>
              <w:t>,</w:t>
            </w:r>
          </w:p>
          <w:p w14:paraId="3D7AD448" w14:textId="77777777" w:rsidR="00B01961" w:rsidRPr="00B5346E" w:rsidRDefault="00B01961" w:rsidP="00E866B6">
            <w:pPr>
              <w:rPr>
                <w:sz w:val="20"/>
                <w:szCs w:val="20"/>
              </w:rPr>
            </w:pPr>
            <w:r w:rsidRPr="00B5346E">
              <w:rPr>
                <w:sz w:val="20"/>
                <w:szCs w:val="20"/>
              </w:rPr>
              <w:t xml:space="preserve">odprt pri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tc>
      </w:tr>
      <w:tr w:rsidR="00B01961" w:rsidRPr="00B5346E" w14:paraId="1AC77449" w14:textId="77777777" w:rsidTr="00E866B6">
        <w:tblPrEx>
          <w:tblLook w:val="0000" w:firstRow="0" w:lastRow="0" w:firstColumn="0" w:lastColumn="0" w:noHBand="0" w:noVBand="0"/>
        </w:tblPrEx>
        <w:tc>
          <w:tcPr>
            <w:tcW w:w="2687" w:type="dxa"/>
          </w:tcPr>
          <w:p w14:paraId="148837F8" w14:textId="77777777" w:rsidR="00B01961" w:rsidRPr="00B5346E" w:rsidRDefault="00B01961" w:rsidP="00E866B6">
            <w:pPr>
              <w:rPr>
                <w:sz w:val="20"/>
                <w:szCs w:val="20"/>
              </w:rPr>
            </w:pPr>
          </w:p>
        </w:tc>
        <w:tc>
          <w:tcPr>
            <w:tcW w:w="6920" w:type="dxa"/>
            <w:gridSpan w:val="2"/>
          </w:tcPr>
          <w:p w14:paraId="48D7D306" w14:textId="77777777" w:rsidR="00B01961" w:rsidRPr="00B5346E" w:rsidRDefault="00B01961" w:rsidP="00E866B6">
            <w:pPr>
              <w:rPr>
                <w:sz w:val="20"/>
                <w:szCs w:val="20"/>
              </w:rPr>
            </w:pPr>
          </w:p>
        </w:tc>
      </w:tr>
    </w:tbl>
    <w:p w14:paraId="70C4C598" w14:textId="77777777" w:rsidR="00B01961" w:rsidRDefault="00B01961" w:rsidP="00B01961">
      <w:pPr>
        <w:rPr>
          <w:sz w:val="20"/>
          <w:szCs w:val="20"/>
        </w:rPr>
      </w:pPr>
    </w:p>
    <w:p w14:paraId="47DD5772" w14:textId="77777777" w:rsidR="00B01961" w:rsidRPr="00B5346E" w:rsidRDefault="00B01961" w:rsidP="00B01961">
      <w:pPr>
        <w:rPr>
          <w:sz w:val="20"/>
          <w:szCs w:val="20"/>
        </w:rPr>
      </w:pPr>
      <w:r w:rsidRPr="00B5346E">
        <w:rPr>
          <w:sz w:val="20"/>
          <w:szCs w:val="20"/>
        </w:rPr>
        <w:t>sklepa</w:t>
      </w:r>
      <w:r>
        <w:rPr>
          <w:sz w:val="20"/>
          <w:szCs w:val="20"/>
        </w:rPr>
        <w:t>ta</w:t>
      </w:r>
    </w:p>
    <w:p w14:paraId="11709ABE" w14:textId="77777777" w:rsidR="00B01961" w:rsidRDefault="00B01961" w:rsidP="00B01961">
      <w:pPr>
        <w:rPr>
          <w:sz w:val="20"/>
          <w:szCs w:val="20"/>
        </w:rPr>
      </w:pPr>
    </w:p>
    <w:p w14:paraId="27ED14D6" w14:textId="77777777" w:rsidR="00B01961" w:rsidRPr="00B5346E" w:rsidRDefault="00B01961" w:rsidP="00B01961">
      <w:pPr>
        <w:rPr>
          <w:sz w:val="20"/>
          <w:szCs w:val="20"/>
        </w:rPr>
      </w:pPr>
    </w:p>
    <w:p w14:paraId="4D4516DB" w14:textId="77777777" w:rsidR="00B01961" w:rsidRPr="00162980" w:rsidRDefault="00B01961" w:rsidP="00B01961">
      <w:pPr>
        <w:jc w:val="center"/>
        <w:rPr>
          <w:b/>
          <w:sz w:val="22"/>
          <w:szCs w:val="20"/>
        </w:rPr>
      </w:pPr>
      <w:r w:rsidRPr="00162980">
        <w:rPr>
          <w:b/>
          <w:sz w:val="22"/>
          <w:szCs w:val="20"/>
        </w:rPr>
        <w:t>OKVIRNI SPORAZUM ŠT. …………………….</w:t>
      </w:r>
    </w:p>
    <w:p w14:paraId="6E8AA37A" w14:textId="77777777" w:rsidR="00B01961" w:rsidRPr="00162980" w:rsidRDefault="00B01961" w:rsidP="00B01961">
      <w:pPr>
        <w:jc w:val="center"/>
        <w:rPr>
          <w:b/>
          <w:sz w:val="22"/>
          <w:szCs w:val="20"/>
        </w:rPr>
      </w:pPr>
      <w:r>
        <w:rPr>
          <w:rFonts w:cs="Arial"/>
          <w:b/>
          <w:sz w:val="22"/>
          <w:szCs w:val="22"/>
        </w:rPr>
        <w:t>DOBAVA ENDOPROTEZ</w:t>
      </w:r>
    </w:p>
    <w:p w14:paraId="57AE69F1" w14:textId="77777777" w:rsidR="00B01961" w:rsidRPr="00B5346E" w:rsidRDefault="00B01961" w:rsidP="00B01961">
      <w:pPr>
        <w:rPr>
          <w:sz w:val="20"/>
          <w:szCs w:val="20"/>
        </w:rPr>
      </w:pPr>
    </w:p>
    <w:p w14:paraId="59232EAC" w14:textId="77777777" w:rsidR="00B01961" w:rsidRDefault="00B01961" w:rsidP="00B01961">
      <w:pPr>
        <w:rPr>
          <w:sz w:val="20"/>
          <w:szCs w:val="20"/>
        </w:rPr>
      </w:pPr>
    </w:p>
    <w:p w14:paraId="35C25A72" w14:textId="77777777" w:rsidR="00B01961" w:rsidRPr="00074BE0" w:rsidRDefault="00B01961" w:rsidP="00B01961">
      <w:pPr>
        <w:rPr>
          <w:rFonts w:cs="Arial"/>
          <w:sz w:val="20"/>
          <w:szCs w:val="20"/>
        </w:rPr>
      </w:pPr>
      <w:r w:rsidRPr="00B5346E">
        <w:rPr>
          <w:sz w:val="20"/>
          <w:szCs w:val="20"/>
        </w:rPr>
        <w:t>I</w:t>
      </w:r>
      <w:r w:rsidRPr="00074BE0">
        <w:rPr>
          <w:rFonts w:cs="Arial"/>
          <w:sz w:val="20"/>
          <w:szCs w:val="20"/>
        </w:rPr>
        <w:t>. UVODNE DOLOČBE</w:t>
      </w:r>
    </w:p>
    <w:p w14:paraId="7C1498B5" w14:textId="77777777" w:rsidR="00B01961" w:rsidRPr="00074BE0" w:rsidRDefault="00B01961" w:rsidP="00B01961">
      <w:pPr>
        <w:numPr>
          <w:ilvl w:val="0"/>
          <w:numId w:val="3"/>
        </w:numPr>
        <w:spacing w:line="260" w:lineRule="exact"/>
        <w:jc w:val="center"/>
        <w:rPr>
          <w:rFonts w:cs="Arial"/>
          <w:sz w:val="20"/>
          <w:szCs w:val="20"/>
        </w:rPr>
      </w:pPr>
      <w:r w:rsidRPr="00074BE0">
        <w:rPr>
          <w:rFonts w:cs="Arial"/>
          <w:sz w:val="20"/>
          <w:szCs w:val="20"/>
        </w:rPr>
        <w:t>člen</w:t>
      </w:r>
    </w:p>
    <w:p w14:paraId="3D335B07" w14:textId="77777777" w:rsidR="00B01961" w:rsidRPr="00074BE0" w:rsidRDefault="00B01961" w:rsidP="00B01961">
      <w:pPr>
        <w:rPr>
          <w:rFonts w:cs="Arial"/>
          <w:sz w:val="20"/>
          <w:szCs w:val="20"/>
        </w:rPr>
      </w:pPr>
    </w:p>
    <w:p w14:paraId="7637FE5F" w14:textId="77777777" w:rsidR="00B01961" w:rsidRPr="00074BE0" w:rsidRDefault="00B01961" w:rsidP="00B01961">
      <w:pPr>
        <w:rPr>
          <w:rFonts w:cs="Arial"/>
          <w:sz w:val="20"/>
          <w:szCs w:val="20"/>
        </w:rPr>
      </w:pPr>
      <w:r w:rsidRPr="00074BE0">
        <w:rPr>
          <w:rFonts w:cs="Arial"/>
          <w:sz w:val="20"/>
          <w:szCs w:val="20"/>
        </w:rPr>
        <w:t>Pogodbene stranke uvodoma ugotovijo, da:</w:t>
      </w:r>
    </w:p>
    <w:p w14:paraId="5D2672C1" w14:textId="7C999CE4" w:rsidR="00B01961" w:rsidRPr="00074BE0" w:rsidRDefault="00B01961" w:rsidP="00B01961">
      <w:pPr>
        <w:numPr>
          <w:ilvl w:val="0"/>
          <w:numId w:val="1"/>
        </w:numPr>
        <w:spacing w:line="260" w:lineRule="exact"/>
        <w:rPr>
          <w:rFonts w:cs="Arial"/>
          <w:sz w:val="20"/>
          <w:szCs w:val="20"/>
        </w:rPr>
      </w:pPr>
      <w:r w:rsidRPr="00074BE0">
        <w:rPr>
          <w:rFonts w:cs="Arial"/>
          <w:sz w:val="20"/>
          <w:szCs w:val="20"/>
        </w:rPr>
        <w:t xml:space="preserve">sklepajo okvirni sporazum na podlagi oddanega javnega naročila po izvedenem odprtem postopku, z oznako </w:t>
      </w:r>
      <w:r>
        <w:rPr>
          <w:rFonts w:cs="Arial"/>
          <w:sz w:val="20"/>
          <w:szCs w:val="20"/>
        </w:rPr>
        <w:t>410-3/2024</w:t>
      </w:r>
      <w:r w:rsidRPr="00074BE0">
        <w:rPr>
          <w:rFonts w:cs="Arial"/>
          <w:sz w:val="20"/>
          <w:szCs w:val="20"/>
        </w:rPr>
        <w:t xml:space="preserve"> in nazivom "</w:t>
      </w:r>
      <w:r>
        <w:rPr>
          <w:rFonts w:cs="Arial"/>
          <w:sz w:val="20"/>
          <w:szCs w:val="20"/>
        </w:rPr>
        <w:t>DOBAVA ENDOPROTEZ</w:t>
      </w:r>
      <w:r w:rsidRPr="00074BE0">
        <w:rPr>
          <w:rFonts w:cs="Arial"/>
          <w:sz w:val="20"/>
          <w:szCs w:val="20"/>
        </w:rPr>
        <w:t>",</w:t>
      </w:r>
      <w:r w:rsidRPr="00074BE0">
        <w:rPr>
          <w:rFonts w:cs="Arial"/>
          <w:bCs/>
          <w:sz w:val="20"/>
          <w:szCs w:val="20"/>
        </w:rPr>
        <w:t xml:space="preserve"> </w:t>
      </w:r>
      <w:r w:rsidRPr="00074BE0">
        <w:rPr>
          <w:rFonts w:cs="Arial"/>
          <w:sz w:val="20"/>
          <w:szCs w:val="20"/>
        </w:rPr>
        <w:t xml:space="preserve">objavljenem v Uradnemu listu EU, št. objave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z dne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in na Portalu javnih naročil RS, št. objave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z dne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in odločitve o oddaji javnega naročila, št.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z dne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w:t>
      </w:r>
    </w:p>
    <w:p w14:paraId="270D33DA" w14:textId="77777777" w:rsidR="00B01961" w:rsidRDefault="00B01961" w:rsidP="00B01961">
      <w:pPr>
        <w:numPr>
          <w:ilvl w:val="0"/>
          <w:numId w:val="1"/>
        </w:numPr>
        <w:spacing w:line="260" w:lineRule="exact"/>
        <w:rPr>
          <w:rFonts w:cs="Arial"/>
          <w:sz w:val="20"/>
          <w:szCs w:val="20"/>
        </w:rPr>
      </w:pPr>
      <w:r w:rsidRPr="00074BE0">
        <w:rPr>
          <w:rFonts w:cs="Arial"/>
          <w:sz w:val="20"/>
          <w:szCs w:val="20"/>
        </w:rPr>
        <w:t xml:space="preserve">je ta pogodba sklenjena na podlagi ponudbe, št.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color w:val="000000"/>
          <w:sz w:val="20"/>
          <w:szCs w:val="20"/>
        </w:rPr>
        <w:t xml:space="preserve"> </w:t>
      </w:r>
      <w:r w:rsidRPr="00074BE0">
        <w:rPr>
          <w:rFonts w:cs="Arial"/>
          <w:sz w:val="20"/>
          <w:szCs w:val="20"/>
        </w:rPr>
        <w:t xml:space="preserve">z dne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color w:val="000000"/>
          <w:sz w:val="20"/>
          <w:szCs w:val="20"/>
        </w:rPr>
        <w:t xml:space="preserve"> </w:t>
      </w:r>
      <w:r w:rsidRPr="00074BE0">
        <w:rPr>
          <w:rFonts w:cs="Arial"/>
          <w:sz w:val="20"/>
          <w:szCs w:val="20"/>
        </w:rPr>
        <w:t>in razpisne dokumentacije predmetnega razpisa, potrjene s strani izbranega izvajalca;</w:t>
      </w:r>
    </w:p>
    <w:p w14:paraId="408AEE96" w14:textId="77777777" w:rsidR="00B01961" w:rsidRPr="00074BE0" w:rsidRDefault="00B01961" w:rsidP="00B01961">
      <w:pPr>
        <w:numPr>
          <w:ilvl w:val="0"/>
          <w:numId w:val="1"/>
        </w:numPr>
        <w:spacing w:line="260" w:lineRule="exact"/>
        <w:rPr>
          <w:rFonts w:cs="Arial"/>
          <w:sz w:val="20"/>
          <w:szCs w:val="20"/>
        </w:rPr>
      </w:pPr>
      <w:r w:rsidRPr="00E45E64">
        <w:rPr>
          <w:rFonts w:cs="Arial"/>
          <w:bCs/>
          <w:iCs/>
          <w:sz w:val="20"/>
          <w:szCs w:val="20"/>
        </w:rPr>
        <w:t xml:space="preserve">je </w:t>
      </w:r>
      <w:r>
        <w:rPr>
          <w:rFonts w:cs="Arial"/>
          <w:bCs/>
          <w:iCs/>
          <w:sz w:val="20"/>
          <w:szCs w:val="20"/>
        </w:rPr>
        <w:t>naročnik</w:t>
      </w:r>
      <w:r w:rsidRPr="00E45E64">
        <w:rPr>
          <w:rFonts w:cs="Arial"/>
          <w:bCs/>
          <w:iCs/>
          <w:sz w:val="20"/>
          <w:szCs w:val="20"/>
        </w:rPr>
        <w:t xml:space="preserve"> na podlagi javnega naročila iz prve alineje in prejetih ponudb z Odločitvijo o oddaji javnega naročila, številka </w:t>
      </w:r>
      <w:r>
        <w:rPr>
          <w:rFonts w:cs="Arial"/>
          <w:sz w:val="20"/>
          <w:szCs w:val="22"/>
        </w:rPr>
        <w:t>_____________</w:t>
      </w:r>
      <w:r w:rsidRPr="00E45E64">
        <w:rPr>
          <w:rFonts w:cs="Arial"/>
          <w:bCs/>
          <w:iCs/>
          <w:sz w:val="20"/>
          <w:szCs w:val="20"/>
        </w:rPr>
        <w:t>, z dne</w:t>
      </w:r>
      <w:r>
        <w:rPr>
          <w:rFonts w:cs="Arial"/>
          <w:bCs/>
          <w:iCs/>
          <w:sz w:val="20"/>
          <w:szCs w:val="20"/>
        </w:rPr>
        <w:t xml:space="preserve"> __________</w:t>
      </w:r>
      <w:r w:rsidRPr="00E45E64">
        <w:rPr>
          <w:rFonts w:cs="Arial"/>
          <w:bCs/>
          <w:iCs/>
          <w:sz w:val="20"/>
          <w:szCs w:val="20"/>
        </w:rPr>
        <w:t xml:space="preserve">, izbral </w:t>
      </w:r>
      <w:r>
        <w:rPr>
          <w:rFonts w:cs="Arial"/>
          <w:bCs/>
          <w:iCs/>
          <w:sz w:val="20"/>
          <w:szCs w:val="20"/>
        </w:rPr>
        <w:t>dobavitelja</w:t>
      </w:r>
      <w:r w:rsidRPr="00E45E64">
        <w:rPr>
          <w:rFonts w:cs="Arial"/>
          <w:bCs/>
          <w:iCs/>
          <w:sz w:val="20"/>
          <w:szCs w:val="20"/>
        </w:rPr>
        <w:t xml:space="preserve"> kot najugodnejšega ponudnika za izvedbo javnega naročila iz prve alineje</w:t>
      </w:r>
      <w:r>
        <w:rPr>
          <w:rFonts w:cs="Arial"/>
          <w:bCs/>
          <w:iCs/>
          <w:sz w:val="20"/>
          <w:szCs w:val="20"/>
        </w:rPr>
        <w:t xml:space="preserve"> za sklope ___________________________________________.</w:t>
      </w:r>
    </w:p>
    <w:p w14:paraId="2CEFD9C5" w14:textId="77777777" w:rsidR="00B01961" w:rsidRPr="00074BE0" w:rsidRDefault="00B01961" w:rsidP="00B01961">
      <w:pPr>
        <w:numPr>
          <w:ilvl w:val="0"/>
          <w:numId w:val="1"/>
        </w:numPr>
        <w:spacing w:line="260" w:lineRule="exact"/>
        <w:rPr>
          <w:rFonts w:cs="Arial"/>
          <w:sz w:val="20"/>
          <w:szCs w:val="20"/>
        </w:rPr>
      </w:pPr>
      <w:r w:rsidRPr="00074BE0">
        <w:rPr>
          <w:rFonts w:cs="Arial"/>
          <w:sz w:val="20"/>
          <w:szCs w:val="20"/>
        </w:rPr>
        <w:t>so sredstva zagotovljena v finančnem načrtu naročnika.</w:t>
      </w:r>
    </w:p>
    <w:p w14:paraId="088215EA" w14:textId="77777777" w:rsidR="00B01961" w:rsidRPr="00074BE0" w:rsidRDefault="00B01961" w:rsidP="00B01961">
      <w:pPr>
        <w:ind w:left="720"/>
        <w:rPr>
          <w:rFonts w:cs="Arial"/>
          <w:sz w:val="20"/>
          <w:szCs w:val="20"/>
        </w:rPr>
      </w:pPr>
    </w:p>
    <w:p w14:paraId="018F6018" w14:textId="77777777" w:rsidR="00B01961" w:rsidRPr="00074BE0" w:rsidRDefault="00B01961" w:rsidP="00B01961">
      <w:pPr>
        <w:numPr>
          <w:ilvl w:val="0"/>
          <w:numId w:val="3"/>
        </w:numPr>
        <w:spacing w:line="260" w:lineRule="exact"/>
        <w:jc w:val="center"/>
        <w:rPr>
          <w:rFonts w:cs="Arial"/>
          <w:sz w:val="20"/>
          <w:szCs w:val="20"/>
        </w:rPr>
      </w:pPr>
      <w:r w:rsidRPr="00074BE0">
        <w:rPr>
          <w:rFonts w:cs="Arial"/>
          <w:sz w:val="20"/>
          <w:szCs w:val="20"/>
        </w:rPr>
        <w:t>člen</w:t>
      </w:r>
    </w:p>
    <w:p w14:paraId="74662107"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D0DFF1C"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S tem sporazumom se naročnik in dobavitelj dogovorita o splošnih in posebnih pogojih izvajanja javnega naročila iz prejšnjega člena.</w:t>
      </w:r>
    </w:p>
    <w:p w14:paraId="6D009409" w14:textId="77777777" w:rsidR="00B01961"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A3C0652"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BCB44BD" w14:textId="77777777" w:rsidR="00B01961" w:rsidRPr="00074BE0" w:rsidRDefault="00B01961" w:rsidP="00B01961">
      <w:pPr>
        <w:spacing w:line="260" w:lineRule="exact"/>
        <w:rPr>
          <w:rFonts w:cs="Arial"/>
          <w:bCs/>
          <w:iCs/>
          <w:sz w:val="20"/>
          <w:szCs w:val="20"/>
        </w:rPr>
      </w:pPr>
      <w:r w:rsidRPr="00074BE0">
        <w:rPr>
          <w:rFonts w:cs="Arial"/>
          <w:bCs/>
          <w:iCs/>
          <w:sz w:val="20"/>
          <w:szCs w:val="20"/>
        </w:rPr>
        <w:t>Razpisna dokumentacija in ponudba sta sestavni del tega sporazuma.</w:t>
      </w:r>
    </w:p>
    <w:p w14:paraId="4018F568" w14:textId="77777777" w:rsidR="00B01961" w:rsidRDefault="00B01961" w:rsidP="00B01961">
      <w:pPr>
        <w:spacing w:line="260" w:lineRule="exact"/>
        <w:rPr>
          <w:rFonts w:cs="Arial"/>
          <w:bCs/>
          <w:iCs/>
          <w:sz w:val="20"/>
          <w:szCs w:val="20"/>
        </w:rPr>
      </w:pPr>
    </w:p>
    <w:p w14:paraId="188B5C3E" w14:textId="77777777" w:rsidR="00B01961" w:rsidRDefault="00B01961" w:rsidP="00B01961">
      <w:pPr>
        <w:spacing w:line="260" w:lineRule="exact"/>
        <w:rPr>
          <w:rFonts w:cs="Arial"/>
          <w:bCs/>
          <w:iCs/>
          <w:sz w:val="20"/>
          <w:szCs w:val="20"/>
        </w:rPr>
      </w:pPr>
    </w:p>
    <w:p w14:paraId="355E789C" w14:textId="77777777" w:rsidR="00B01961" w:rsidRPr="00074BE0" w:rsidRDefault="00B01961" w:rsidP="00B01961">
      <w:pPr>
        <w:rPr>
          <w:rFonts w:cs="Arial"/>
          <w:sz w:val="20"/>
          <w:szCs w:val="20"/>
        </w:rPr>
      </w:pPr>
      <w:r w:rsidRPr="00074BE0">
        <w:rPr>
          <w:rFonts w:cs="Arial"/>
          <w:sz w:val="20"/>
          <w:szCs w:val="20"/>
        </w:rPr>
        <w:lastRenderedPageBreak/>
        <w:t xml:space="preserve">II. PREDMET POGODBE </w:t>
      </w:r>
    </w:p>
    <w:p w14:paraId="0445DA75" w14:textId="77777777" w:rsidR="00B01961" w:rsidRPr="00074BE0" w:rsidRDefault="00B01961" w:rsidP="00B01961">
      <w:pPr>
        <w:spacing w:line="260" w:lineRule="exact"/>
        <w:rPr>
          <w:rFonts w:cs="Arial"/>
          <w:sz w:val="20"/>
          <w:szCs w:val="20"/>
        </w:rPr>
      </w:pPr>
    </w:p>
    <w:p w14:paraId="06DA6F8F" w14:textId="77777777" w:rsidR="00B01961" w:rsidRPr="00074BE0" w:rsidRDefault="00B01961" w:rsidP="00B01961">
      <w:pPr>
        <w:numPr>
          <w:ilvl w:val="0"/>
          <w:numId w:val="3"/>
        </w:numPr>
        <w:spacing w:line="260" w:lineRule="exact"/>
        <w:jc w:val="center"/>
        <w:rPr>
          <w:rFonts w:cs="Arial"/>
          <w:sz w:val="20"/>
          <w:szCs w:val="20"/>
        </w:rPr>
      </w:pPr>
      <w:r w:rsidRPr="00074BE0">
        <w:rPr>
          <w:rFonts w:cs="Arial"/>
          <w:sz w:val="20"/>
          <w:szCs w:val="20"/>
        </w:rPr>
        <w:t>člen</w:t>
      </w:r>
    </w:p>
    <w:p w14:paraId="04F66525" w14:textId="77777777" w:rsidR="00B01961" w:rsidRPr="00074BE0" w:rsidRDefault="00B01961" w:rsidP="00B01961">
      <w:pPr>
        <w:rPr>
          <w:rFonts w:cs="Arial"/>
          <w:sz w:val="20"/>
          <w:szCs w:val="20"/>
        </w:rPr>
      </w:pPr>
    </w:p>
    <w:p w14:paraId="7B92E5A6"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(1) Predmet okvirnega sporazuma je dobava blago, </w:t>
      </w:r>
      <w:r w:rsidRPr="007C1A90">
        <w:rPr>
          <w:rFonts w:cs="Arial"/>
          <w:bCs/>
          <w:iCs/>
          <w:sz w:val="20"/>
          <w:szCs w:val="20"/>
        </w:rPr>
        <w:t xml:space="preserve">na </w:t>
      </w:r>
      <w:r w:rsidRPr="007C1A90">
        <w:rPr>
          <w:rFonts w:cs="Arial"/>
          <w:sz w:val="20"/>
          <w:szCs w:val="20"/>
        </w:rPr>
        <w:t xml:space="preserve">zalogi v obliki konsignacijskega skladišča, </w:t>
      </w:r>
      <w:r w:rsidRPr="007C1A90">
        <w:rPr>
          <w:rFonts w:cs="Arial"/>
          <w:bCs/>
          <w:iCs/>
          <w:sz w:val="20"/>
          <w:szCs w:val="20"/>
        </w:rPr>
        <w:t>ki jih nar</w:t>
      </w:r>
      <w:r w:rsidRPr="00074BE0">
        <w:rPr>
          <w:rFonts w:cs="Arial"/>
          <w:bCs/>
          <w:iCs/>
          <w:sz w:val="20"/>
          <w:szCs w:val="20"/>
        </w:rPr>
        <w:t>očnik po obsegu in časovno ne more vnaprej določiti</w:t>
      </w:r>
      <w:r>
        <w:rPr>
          <w:rFonts w:cs="Arial"/>
          <w:bCs/>
          <w:iCs/>
          <w:sz w:val="20"/>
          <w:szCs w:val="20"/>
        </w:rPr>
        <w:t xml:space="preserve"> za sklop oz. podsklop: </w:t>
      </w:r>
    </w:p>
    <w:p w14:paraId="4D810DC3" w14:textId="77777777" w:rsidR="00B01961"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AF9C070" w14:textId="77777777" w:rsidR="00B01961" w:rsidRPr="00467CB5" w:rsidRDefault="00B01961" w:rsidP="00B01961">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val="0"/>
        <w:jc w:val="left"/>
        <w:rPr>
          <w:rFonts w:cs="Arial"/>
          <w:sz w:val="20"/>
          <w:szCs w:val="20"/>
        </w:rPr>
      </w:pP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p>
    <w:p w14:paraId="0A587749" w14:textId="77777777" w:rsidR="00B01961" w:rsidRPr="00467CB5" w:rsidRDefault="00B01961" w:rsidP="00B0196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p>
    <w:p w14:paraId="7EE4E2E3" w14:textId="77777777" w:rsidR="00B01961" w:rsidRPr="00467CB5" w:rsidRDefault="00B01961" w:rsidP="00B01961">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val="0"/>
        <w:jc w:val="left"/>
        <w:rPr>
          <w:rFonts w:cs="Arial"/>
          <w:sz w:val="20"/>
          <w:szCs w:val="20"/>
        </w:rPr>
      </w:pP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p>
    <w:p w14:paraId="2DE12796" w14:textId="77777777" w:rsidR="00B01961" w:rsidRDefault="00B01961" w:rsidP="00B01961">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val="0"/>
        <w:jc w:val="left"/>
        <w:rPr>
          <w:rFonts w:cs="Arial"/>
          <w:sz w:val="20"/>
          <w:szCs w:val="20"/>
        </w:rPr>
      </w:pPr>
    </w:p>
    <w:p w14:paraId="31B8688E" w14:textId="77777777" w:rsidR="00B01961" w:rsidRDefault="00B01961" w:rsidP="00B01961">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val="0"/>
        <w:jc w:val="left"/>
        <w:rPr>
          <w:rFonts w:cs="Arial"/>
          <w:sz w:val="20"/>
          <w:szCs w:val="20"/>
        </w:rPr>
      </w:pP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p>
    <w:p w14:paraId="0A8FD8DF" w14:textId="77777777" w:rsidR="00B01961" w:rsidRDefault="00B01961" w:rsidP="00B01961">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val="0"/>
        <w:jc w:val="left"/>
        <w:rPr>
          <w:rFonts w:cs="Arial"/>
          <w:sz w:val="20"/>
          <w:szCs w:val="20"/>
        </w:rPr>
      </w:pPr>
    </w:p>
    <w:p w14:paraId="4B7F88DA" w14:textId="77777777" w:rsidR="00B01961" w:rsidRPr="00467CB5" w:rsidRDefault="00B01961" w:rsidP="00B01961">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val="0"/>
        <w:jc w:val="left"/>
        <w:rPr>
          <w:rFonts w:cs="Arial"/>
          <w:sz w:val="20"/>
          <w:szCs w:val="20"/>
        </w:rPr>
      </w:pP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p>
    <w:p w14:paraId="76B1E29E" w14:textId="77777777" w:rsidR="00B01961" w:rsidRPr="00467CB5" w:rsidRDefault="00B01961" w:rsidP="00B0196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p>
    <w:p w14:paraId="214FB5EB" w14:textId="77777777" w:rsidR="00B01961" w:rsidRPr="00874DF7" w:rsidRDefault="00B01961" w:rsidP="00B01961">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val="0"/>
        <w:jc w:val="left"/>
        <w:rPr>
          <w:rFonts w:cs="Arial"/>
          <w:sz w:val="20"/>
          <w:szCs w:val="20"/>
        </w:rPr>
      </w:pP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p>
    <w:p w14:paraId="0A02CF37" w14:textId="77777777" w:rsidR="00B01961" w:rsidRPr="00874DF7" w:rsidRDefault="00B01961" w:rsidP="00B01961">
      <w:pPr>
        <w:pStyle w:val="Odstavekseznama"/>
        <w:rPr>
          <w:rFonts w:cs="Arial"/>
          <w:sz w:val="20"/>
          <w:szCs w:val="20"/>
        </w:rPr>
      </w:pPr>
    </w:p>
    <w:p w14:paraId="28D43877" w14:textId="77777777" w:rsidR="00B01961" w:rsidRPr="00874DF7" w:rsidRDefault="00B01961" w:rsidP="00B01961">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val="0"/>
        <w:jc w:val="left"/>
        <w:rPr>
          <w:rFonts w:cs="Arial"/>
          <w:sz w:val="20"/>
          <w:szCs w:val="20"/>
        </w:rPr>
      </w:pP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p>
    <w:p w14:paraId="7086EBA5" w14:textId="77777777" w:rsidR="00B01961" w:rsidRPr="00874DF7" w:rsidRDefault="00B01961" w:rsidP="00B01961">
      <w:pPr>
        <w:pStyle w:val="Odstavekseznama"/>
        <w:rPr>
          <w:rFonts w:cs="Arial"/>
          <w:sz w:val="20"/>
          <w:szCs w:val="20"/>
        </w:rPr>
      </w:pPr>
    </w:p>
    <w:p w14:paraId="030AFE8C" w14:textId="77777777" w:rsidR="00B01961" w:rsidRPr="00874DF7" w:rsidRDefault="00B01961" w:rsidP="00B01961">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val="0"/>
        <w:jc w:val="left"/>
        <w:rPr>
          <w:rFonts w:cs="Arial"/>
          <w:sz w:val="20"/>
          <w:szCs w:val="20"/>
        </w:rPr>
      </w:pP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p>
    <w:p w14:paraId="57D40006" w14:textId="77777777" w:rsidR="00B01961" w:rsidRPr="00874DF7" w:rsidRDefault="00B01961" w:rsidP="00B01961">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sz w:val="20"/>
          <w:szCs w:val="20"/>
        </w:rPr>
      </w:pPr>
    </w:p>
    <w:p w14:paraId="7B11C4BD" w14:textId="77777777" w:rsidR="00B01961" w:rsidRPr="00874DF7" w:rsidRDefault="00B01961" w:rsidP="00B01961">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val="0"/>
        <w:jc w:val="left"/>
        <w:rPr>
          <w:rFonts w:cs="Arial"/>
          <w:sz w:val="20"/>
          <w:szCs w:val="20"/>
        </w:rPr>
      </w:pP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p>
    <w:p w14:paraId="73B58057" w14:textId="77777777" w:rsidR="00B01961" w:rsidRPr="00467CB5" w:rsidRDefault="00B01961" w:rsidP="00B01961">
      <w:pPr>
        <w:pStyle w:val="Odstavekseznama"/>
        <w:rPr>
          <w:rFonts w:cs="Arial"/>
          <w:sz w:val="20"/>
          <w:szCs w:val="20"/>
        </w:rPr>
      </w:pPr>
    </w:p>
    <w:p w14:paraId="15098936"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(2) Vrsta, lastnosti, kakovost in opis predmeta okvirnega sporazuma so opredeljeni v dobaviteljevi ponudbi št. </w:t>
      </w: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r w:rsidRPr="00074BE0">
        <w:rPr>
          <w:rFonts w:cs="Arial"/>
          <w:bCs/>
          <w:iCs/>
          <w:sz w:val="20"/>
          <w:szCs w:val="20"/>
        </w:rPr>
        <w:t xml:space="preserve"> z dne </w:t>
      </w: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r w:rsidRPr="00074BE0">
        <w:rPr>
          <w:rFonts w:cs="Arial"/>
          <w:bCs/>
          <w:iCs/>
          <w:sz w:val="20"/>
          <w:szCs w:val="20"/>
        </w:rPr>
        <w:t xml:space="preserve">, razpisni dokumentaciji in naročnikovih tehničnih zahtevah in specifikacijah, ki so priloga tega sporazuma. </w:t>
      </w:r>
    </w:p>
    <w:p w14:paraId="29E19CFB"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F502425" w14:textId="77777777" w:rsidR="00B01961" w:rsidRPr="00074BE0" w:rsidRDefault="00B01961" w:rsidP="00B01961">
      <w:pPr>
        <w:rPr>
          <w:rFonts w:cs="Arial"/>
          <w:bCs/>
          <w:iCs/>
          <w:sz w:val="20"/>
          <w:szCs w:val="20"/>
        </w:rPr>
      </w:pPr>
      <w:r w:rsidRPr="00074BE0">
        <w:rPr>
          <w:rFonts w:cs="Arial"/>
          <w:bCs/>
          <w:iCs/>
          <w:sz w:val="20"/>
          <w:szCs w:val="20"/>
        </w:rPr>
        <w:t>(3) Naročnikove zahteve ter specifikacije se lahko v soglasju z dobaviteljem med samim trajanjem okvirnega sporazuma tudi spremenijo, dopolnijo ali razširijo, pri čemer pa dobavitelj v nobenem primeru ni upravičen do povračila kakršnih koli stroškov, ki bi jih spremenjene zahteve morebiti povzročile.</w:t>
      </w:r>
    </w:p>
    <w:p w14:paraId="50878CE9" w14:textId="77777777" w:rsidR="00B01961" w:rsidRPr="00074BE0" w:rsidRDefault="00B01961" w:rsidP="00B01961">
      <w:pPr>
        <w:rPr>
          <w:rFonts w:cs="Arial"/>
          <w:sz w:val="20"/>
          <w:szCs w:val="20"/>
        </w:rPr>
      </w:pPr>
    </w:p>
    <w:p w14:paraId="7B35AEF1" w14:textId="77777777" w:rsidR="00B01961" w:rsidRPr="00074BE0" w:rsidRDefault="00B01961" w:rsidP="00B01961">
      <w:pPr>
        <w:rPr>
          <w:rFonts w:cs="Arial"/>
          <w:sz w:val="20"/>
          <w:szCs w:val="20"/>
        </w:rPr>
      </w:pPr>
    </w:p>
    <w:p w14:paraId="55854DC2" w14:textId="77777777" w:rsidR="00B01961" w:rsidRPr="00074BE0" w:rsidRDefault="00B01961" w:rsidP="00B01961">
      <w:pPr>
        <w:rPr>
          <w:rFonts w:cs="Arial"/>
          <w:sz w:val="20"/>
          <w:szCs w:val="20"/>
        </w:rPr>
      </w:pPr>
      <w:r w:rsidRPr="00074BE0">
        <w:rPr>
          <w:rFonts w:cs="Arial"/>
          <w:sz w:val="20"/>
          <w:szCs w:val="20"/>
        </w:rPr>
        <w:t>III. ROK TRAJANJA OKVIRNEGA SPORAZUMA IN IZVEDBA</w:t>
      </w:r>
    </w:p>
    <w:p w14:paraId="7604EF34" w14:textId="77777777" w:rsidR="00B01961" w:rsidRPr="00074BE0" w:rsidRDefault="00B01961" w:rsidP="00B01961">
      <w:pPr>
        <w:rPr>
          <w:rFonts w:cs="Arial"/>
          <w:sz w:val="20"/>
          <w:szCs w:val="20"/>
        </w:rPr>
      </w:pPr>
    </w:p>
    <w:p w14:paraId="36599507" w14:textId="77777777" w:rsidR="00B01961" w:rsidRPr="00074BE0" w:rsidRDefault="00B01961" w:rsidP="00B01961">
      <w:pPr>
        <w:pStyle w:val="Odstavekseznama"/>
        <w:widowControl w:v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contextualSpacing w:val="0"/>
        <w:jc w:val="center"/>
        <w:rPr>
          <w:rFonts w:cs="Arial"/>
          <w:bCs/>
          <w:iCs/>
          <w:sz w:val="20"/>
          <w:szCs w:val="20"/>
        </w:rPr>
      </w:pPr>
      <w:r w:rsidRPr="00074BE0">
        <w:rPr>
          <w:rFonts w:cs="Arial"/>
          <w:bCs/>
          <w:iCs/>
          <w:sz w:val="20"/>
          <w:szCs w:val="20"/>
        </w:rPr>
        <w:t>člen</w:t>
      </w:r>
    </w:p>
    <w:p w14:paraId="25B70031"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88F18B0"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Ta sporazum se sklepa </w:t>
      </w:r>
      <w:r w:rsidRPr="00074BE0">
        <w:rPr>
          <w:rFonts w:cs="Arial"/>
          <w:b/>
          <w:bCs/>
          <w:iCs/>
          <w:sz w:val="20"/>
          <w:szCs w:val="20"/>
        </w:rPr>
        <w:t>za obdobje</w:t>
      </w:r>
      <w:r>
        <w:rPr>
          <w:rFonts w:cs="Arial"/>
          <w:b/>
          <w:bCs/>
          <w:iCs/>
          <w:sz w:val="20"/>
          <w:szCs w:val="20"/>
        </w:rPr>
        <w:t xml:space="preserve"> štirih (4)</w:t>
      </w:r>
      <w:r w:rsidRPr="00074BE0">
        <w:rPr>
          <w:rFonts w:cs="Arial"/>
          <w:b/>
          <w:bCs/>
          <w:iCs/>
          <w:sz w:val="20"/>
          <w:szCs w:val="20"/>
        </w:rPr>
        <w:t xml:space="preserve"> let</w:t>
      </w:r>
      <w:r w:rsidRPr="00074BE0">
        <w:rPr>
          <w:rFonts w:cs="Arial"/>
          <w:bCs/>
          <w:iCs/>
          <w:sz w:val="20"/>
          <w:szCs w:val="20"/>
        </w:rPr>
        <w:t xml:space="preserve"> od dneva podpisa okvirnega sporazuma </w:t>
      </w:r>
      <w:r w:rsidRPr="00074BE0">
        <w:rPr>
          <w:rFonts w:cs="Arial"/>
          <w:bCs/>
          <w:sz w:val="20"/>
          <w:szCs w:val="20"/>
        </w:rPr>
        <w:t>oziroma do porabe pri naročniku zagotovljenih sredstev za predmetno javno naročilo</w:t>
      </w:r>
      <w:r w:rsidRPr="00074BE0">
        <w:rPr>
          <w:rFonts w:cs="Arial"/>
          <w:bCs/>
          <w:iCs/>
          <w:sz w:val="20"/>
          <w:szCs w:val="20"/>
        </w:rPr>
        <w:t xml:space="preserve">. </w:t>
      </w:r>
    </w:p>
    <w:p w14:paraId="24B2FD51" w14:textId="77777777" w:rsidR="00B01961" w:rsidRPr="00074BE0" w:rsidRDefault="00B01961" w:rsidP="00B01961">
      <w:pPr>
        <w:rPr>
          <w:rFonts w:cs="Arial"/>
          <w:sz w:val="20"/>
          <w:szCs w:val="20"/>
        </w:rPr>
      </w:pPr>
    </w:p>
    <w:p w14:paraId="01ACDD21" w14:textId="77777777" w:rsidR="00B01961" w:rsidRPr="00074BE0" w:rsidRDefault="00B01961" w:rsidP="00B01961">
      <w:pPr>
        <w:numPr>
          <w:ilvl w:val="0"/>
          <w:numId w:val="3"/>
        </w:numPr>
        <w:spacing w:line="260" w:lineRule="exact"/>
        <w:jc w:val="center"/>
        <w:rPr>
          <w:rFonts w:cs="Arial"/>
          <w:sz w:val="20"/>
          <w:szCs w:val="20"/>
        </w:rPr>
      </w:pPr>
      <w:r w:rsidRPr="00074BE0">
        <w:rPr>
          <w:rFonts w:cs="Arial"/>
          <w:sz w:val="20"/>
          <w:szCs w:val="20"/>
        </w:rPr>
        <w:t>člen</w:t>
      </w:r>
    </w:p>
    <w:p w14:paraId="5FABE027" w14:textId="77777777" w:rsidR="00B01961" w:rsidRPr="00074BE0" w:rsidRDefault="00B01961" w:rsidP="00B01961">
      <w:pPr>
        <w:rPr>
          <w:rFonts w:cs="Arial"/>
          <w:sz w:val="20"/>
          <w:szCs w:val="20"/>
        </w:rPr>
      </w:pPr>
    </w:p>
    <w:p w14:paraId="5FC3159B"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(1) Naročnik bo posamezne vrste blaga, ki jih bo potreboval v času trajanja sporazuma, kupoval od dobavitelja na podlagi izstavljenih pisnih naročilnic. Naročnik bo v naročilnici opredelil vrste in količine blaga.</w:t>
      </w:r>
    </w:p>
    <w:p w14:paraId="5A20B931"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346D7D7E"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(2) Dobavitelj se zavezuje, da bo blago dobavil najkasneje v roku dveh delovnih dni od prejema pisnega </w:t>
      </w:r>
      <w:r w:rsidRPr="00074BE0">
        <w:rPr>
          <w:rFonts w:cs="Arial"/>
          <w:sz w:val="20"/>
          <w:szCs w:val="20"/>
        </w:rPr>
        <w:t>naročila s strani pooblaščene osebe naročnika</w:t>
      </w:r>
      <w:r w:rsidRPr="00074BE0">
        <w:rPr>
          <w:rFonts w:cs="Arial"/>
          <w:bCs/>
          <w:iCs/>
          <w:sz w:val="20"/>
          <w:szCs w:val="20"/>
        </w:rPr>
        <w:t>.</w:t>
      </w:r>
    </w:p>
    <w:p w14:paraId="67742BCE"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EC1604A" w14:textId="77777777" w:rsidR="00B01961" w:rsidRPr="00074BE0" w:rsidRDefault="00B01961" w:rsidP="00B01961">
      <w:pPr>
        <w:rPr>
          <w:rFonts w:cs="Arial"/>
          <w:sz w:val="20"/>
          <w:szCs w:val="20"/>
        </w:rPr>
      </w:pPr>
      <w:r w:rsidRPr="00074BE0">
        <w:rPr>
          <w:rFonts w:cs="Arial"/>
          <w:bCs/>
          <w:iCs/>
          <w:sz w:val="20"/>
          <w:szCs w:val="20"/>
        </w:rPr>
        <w:t>(3) Blago je treba dostaviti ddp Splošna bolnišnica Brežice – razloženo v skladišču naročnika (lekarna).</w:t>
      </w:r>
    </w:p>
    <w:p w14:paraId="0B97EAA7" w14:textId="77777777" w:rsidR="00B01961" w:rsidRPr="00074BE0" w:rsidRDefault="00B01961" w:rsidP="00B01961">
      <w:pPr>
        <w:rPr>
          <w:rFonts w:cs="Arial"/>
          <w:sz w:val="20"/>
          <w:szCs w:val="20"/>
        </w:rPr>
      </w:pPr>
    </w:p>
    <w:p w14:paraId="5E11AE35" w14:textId="77777777" w:rsidR="00B01961" w:rsidRPr="00074BE0" w:rsidRDefault="00B01961" w:rsidP="00B01961">
      <w:pPr>
        <w:rPr>
          <w:rFonts w:cs="Arial"/>
          <w:sz w:val="20"/>
          <w:szCs w:val="20"/>
        </w:rPr>
      </w:pPr>
    </w:p>
    <w:p w14:paraId="6755012A" w14:textId="77777777" w:rsidR="00B01961" w:rsidRPr="00074BE0" w:rsidRDefault="00B01961" w:rsidP="00B01961">
      <w:pPr>
        <w:rPr>
          <w:rFonts w:cs="Arial"/>
          <w:sz w:val="20"/>
          <w:szCs w:val="20"/>
        </w:rPr>
      </w:pPr>
      <w:r>
        <w:rPr>
          <w:rFonts w:cs="Arial"/>
          <w:sz w:val="20"/>
          <w:szCs w:val="20"/>
        </w:rPr>
        <w:t xml:space="preserve">IV. </w:t>
      </w:r>
      <w:r w:rsidRPr="00074BE0">
        <w:rPr>
          <w:rFonts w:cs="Arial"/>
          <w:sz w:val="20"/>
          <w:szCs w:val="20"/>
        </w:rPr>
        <w:t>VREDNOST</w:t>
      </w:r>
      <w:r>
        <w:rPr>
          <w:rFonts w:cs="Arial"/>
          <w:sz w:val="20"/>
          <w:szCs w:val="20"/>
        </w:rPr>
        <w:t xml:space="preserve"> OKVIRNEGA SPORAZUMA</w:t>
      </w:r>
    </w:p>
    <w:p w14:paraId="431AA743" w14:textId="77777777" w:rsidR="00B01961" w:rsidRPr="00074BE0" w:rsidRDefault="00B01961" w:rsidP="00B01961">
      <w:pPr>
        <w:numPr>
          <w:ilvl w:val="0"/>
          <w:numId w:val="3"/>
        </w:numPr>
        <w:spacing w:line="260" w:lineRule="exact"/>
        <w:jc w:val="center"/>
        <w:rPr>
          <w:rFonts w:cs="Arial"/>
          <w:sz w:val="20"/>
          <w:szCs w:val="20"/>
        </w:rPr>
      </w:pPr>
      <w:r w:rsidRPr="00074BE0">
        <w:rPr>
          <w:rFonts w:cs="Arial"/>
          <w:sz w:val="20"/>
          <w:szCs w:val="20"/>
        </w:rPr>
        <w:t>člen</w:t>
      </w:r>
    </w:p>
    <w:p w14:paraId="708F8A9B" w14:textId="77777777" w:rsidR="00B01961" w:rsidRPr="00074BE0" w:rsidRDefault="00B01961" w:rsidP="00B01961">
      <w:pPr>
        <w:rPr>
          <w:rFonts w:cs="Arial"/>
          <w:sz w:val="20"/>
          <w:szCs w:val="20"/>
        </w:rPr>
      </w:pPr>
    </w:p>
    <w:p w14:paraId="4DC55145" w14:textId="77777777" w:rsidR="00B01961" w:rsidRPr="006251E7" w:rsidRDefault="00B01961" w:rsidP="00B01961">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sz w:val="20"/>
          <w:szCs w:val="20"/>
        </w:rPr>
        <w:t xml:space="preserve">(1) </w:t>
      </w:r>
      <w:r>
        <w:rPr>
          <w:rFonts w:cs="Arial"/>
          <w:sz w:val="20"/>
          <w:szCs w:val="20"/>
        </w:rPr>
        <w:t xml:space="preserve">Skupna </w:t>
      </w:r>
      <w:r w:rsidRPr="00500FF0">
        <w:rPr>
          <w:rFonts w:cs="Arial"/>
          <w:sz w:val="20"/>
          <w:szCs w:val="20"/>
        </w:rPr>
        <w:t xml:space="preserve">vrednost </w:t>
      </w:r>
      <w:r w:rsidRPr="00500FF0">
        <w:rPr>
          <w:rFonts w:cs="Arial"/>
          <w:bCs/>
          <w:iCs/>
          <w:sz w:val="20"/>
          <w:szCs w:val="20"/>
        </w:rPr>
        <w:t>blaga</w:t>
      </w:r>
      <w:r>
        <w:rPr>
          <w:rFonts w:cs="Arial"/>
          <w:bCs/>
          <w:iCs/>
          <w:sz w:val="20"/>
          <w:szCs w:val="20"/>
        </w:rPr>
        <w:t xml:space="preserve"> dobavitelja</w:t>
      </w:r>
      <w:r w:rsidRPr="00500FF0">
        <w:rPr>
          <w:rFonts w:cs="Arial"/>
          <w:bCs/>
          <w:iCs/>
          <w:sz w:val="20"/>
          <w:szCs w:val="20"/>
        </w:rPr>
        <w:t xml:space="preserve"> iz sklopov navedenih v tretjem odstavku 1. člena tega sporazuma znaša </w:t>
      </w:r>
      <w:r w:rsidRPr="00500FF0">
        <w:rPr>
          <w:rFonts w:cs="Arial"/>
          <w:bCs/>
          <w:iCs/>
          <w:sz w:val="20"/>
          <w:szCs w:val="20"/>
        </w:rPr>
        <w:fldChar w:fldCharType="begin">
          <w:ffData>
            <w:name w:val="Besedilo414"/>
            <w:enabled/>
            <w:calcOnExit w:val="0"/>
            <w:textInput/>
          </w:ffData>
        </w:fldChar>
      </w:r>
      <w:r w:rsidRPr="00500FF0">
        <w:rPr>
          <w:rFonts w:cs="Arial"/>
          <w:bCs/>
          <w:iCs/>
          <w:sz w:val="20"/>
          <w:szCs w:val="20"/>
        </w:rPr>
        <w:instrText xml:space="preserve"> FORMTEXT </w:instrText>
      </w:r>
      <w:r w:rsidRPr="00500FF0">
        <w:rPr>
          <w:rFonts w:cs="Arial"/>
          <w:bCs/>
          <w:iCs/>
          <w:sz w:val="20"/>
          <w:szCs w:val="20"/>
        </w:rPr>
      </w:r>
      <w:r w:rsidRPr="00500FF0">
        <w:rPr>
          <w:rFonts w:cs="Arial"/>
          <w:bCs/>
          <w:iCs/>
          <w:sz w:val="20"/>
          <w:szCs w:val="20"/>
        </w:rPr>
        <w:fldChar w:fldCharType="separate"/>
      </w:r>
      <w:r w:rsidRPr="00500FF0">
        <w:rPr>
          <w:rFonts w:cs="Arial"/>
          <w:bCs/>
          <w:iCs/>
          <w:sz w:val="20"/>
          <w:szCs w:val="20"/>
        </w:rPr>
        <w:t> </w:t>
      </w:r>
      <w:r w:rsidRPr="00500FF0">
        <w:rPr>
          <w:rFonts w:cs="Arial"/>
          <w:bCs/>
          <w:iCs/>
          <w:sz w:val="20"/>
          <w:szCs w:val="20"/>
        </w:rPr>
        <w:t> </w:t>
      </w:r>
      <w:r w:rsidRPr="00500FF0">
        <w:rPr>
          <w:rFonts w:cs="Arial"/>
          <w:bCs/>
          <w:iCs/>
          <w:sz w:val="20"/>
          <w:szCs w:val="20"/>
        </w:rPr>
        <w:t> </w:t>
      </w:r>
      <w:r w:rsidRPr="00500FF0">
        <w:rPr>
          <w:rFonts w:cs="Arial"/>
          <w:bCs/>
          <w:iCs/>
          <w:sz w:val="20"/>
          <w:szCs w:val="20"/>
        </w:rPr>
        <w:t> </w:t>
      </w:r>
      <w:r w:rsidRPr="00500FF0">
        <w:rPr>
          <w:rFonts w:cs="Arial"/>
          <w:bCs/>
          <w:iCs/>
          <w:sz w:val="20"/>
          <w:szCs w:val="20"/>
        </w:rPr>
        <w:t> </w:t>
      </w:r>
      <w:r w:rsidRPr="00500FF0">
        <w:rPr>
          <w:rFonts w:cs="Arial"/>
          <w:bCs/>
          <w:iCs/>
          <w:sz w:val="20"/>
          <w:szCs w:val="20"/>
        </w:rPr>
        <w:fldChar w:fldCharType="end"/>
      </w:r>
      <w:r w:rsidRPr="00500FF0">
        <w:rPr>
          <w:rFonts w:cs="Arial"/>
          <w:bCs/>
          <w:iCs/>
          <w:sz w:val="20"/>
          <w:szCs w:val="20"/>
        </w:rPr>
        <w:t xml:space="preserve"> EUR </w:t>
      </w:r>
      <w:r>
        <w:rPr>
          <w:rFonts w:cs="Arial"/>
          <w:bCs/>
          <w:iCs/>
          <w:sz w:val="20"/>
          <w:szCs w:val="20"/>
        </w:rPr>
        <w:t>brez</w:t>
      </w:r>
      <w:r w:rsidRPr="00500FF0">
        <w:rPr>
          <w:rFonts w:cs="Arial"/>
          <w:bCs/>
          <w:iCs/>
          <w:sz w:val="20"/>
          <w:szCs w:val="20"/>
        </w:rPr>
        <w:t xml:space="preserve"> DDV</w:t>
      </w:r>
      <w:r>
        <w:rPr>
          <w:rFonts w:cs="Arial"/>
          <w:bCs/>
          <w:iCs/>
          <w:sz w:val="20"/>
          <w:szCs w:val="20"/>
        </w:rPr>
        <w:t xml:space="preserve"> oziroma </w:t>
      </w:r>
      <w:r w:rsidRPr="00500FF0">
        <w:rPr>
          <w:rFonts w:cs="Arial"/>
          <w:bCs/>
          <w:iCs/>
          <w:sz w:val="20"/>
          <w:szCs w:val="20"/>
        </w:rPr>
        <w:fldChar w:fldCharType="begin">
          <w:ffData>
            <w:name w:val="Besedilo414"/>
            <w:enabled/>
            <w:calcOnExit w:val="0"/>
            <w:textInput/>
          </w:ffData>
        </w:fldChar>
      </w:r>
      <w:r w:rsidRPr="00500FF0">
        <w:rPr>
          <w:rFonts w:cs="Arial"/>
          <w:bCs/>
          <w:iCs/>
          <w:sz w:val="20"/>
          <w:szCs w:val="20"/>
        </w:rPr>
        <w:instrText xml:space="preserve"> FORMTEXT </w:instrText>
      </w:r>
      <w:r w:rsidRPr="00500FF0">
        <w:rPr>
          <w:rFonts w:cs="Arial"/>
          <w:bCs/>
          <w:iCs/>
          <w:sz w:val="20"/>
          <w:szCs w:val="20"/>
        </w:rPr>
      </w:r>
      <w:r w:rsidRPr="00500FF0">
        <w:rPr>
          <w:rFonts w:cs="Arial"/>
          <w:bCs/>
          <w:iCs/>
          <w:sz w:val="20"/>
          <w:szCs w:val="20"/>
        </w:rPr>
        <w:fldChar w:fldCharType="separate"/>
      </w:r>
      <w:r w:rsidRPr="00500FF0">
        <w:rPr>
          <w:rFonts w:cs="Arial"/>
          <w:bCs/>
          <w:iCs/>
          <w:sz w:val="20"/>
          <w:szCs w:val="20"/>
        </w:rPr>
        <w:t> </w:t>
      </w:r>
      <w:r w:rsidRPr="00500FF0">
        <w:rPr>
          <w:rFonts w:cs="Arial"/>
          <w:bCs/>
          <w:iCs/>
          <w:sz w:val="20"/>
          <w:szCs w:val="20"/>
        </w:rPr>
        <w:t> </w:t>
      </w:r>
      <w:r w:rsidRPr="00500FF0">
        <w:rPr>
          <w:rFonts w:cs="Arial"/>
          <w:bCs/>
          <w:iCs/>
          <w:sz w:val="20"/>
          <w:szCs w:val="20"/>
        </w:rPr>
        <w:t> </w:t>
      </w:r>
      <w:r w:rsidRPr="00500FF0">
        <w:rPr>
          <w:rFonts w:cs="Arial"/>
          <w:bCs/>
          <w:iCs/>
          <w:sz w:val="20"/>
          <w:szCs w:val="20"/>
        </w:rPr>
        <w:t> </w:t>
      </w:r>
      <w:r w:rsidRPr="00500FF0">
        <w:rPr>
          <w:rFonts w:cs="Arial"/>
          <w:bCs/>
          <w:iCs/>
          <w:sz w:val="20"/>
          <w:szCs w:val="20"/>
        </w:rPr>
        <w:t> </w:t>
      </w:r>
      <w:r w:rsidRPr="00500FF0">
        <w:rPr>
          <w:rFonts w:cs="Arial"/>
          <w:bCs/>
          <w:iCs/>
          <w:sz w:val="20"/>
          <w:szCs w:val="20"/>
        </w:rPr>
        <w:fldChar w:fldCharType="end"/>
      </w:r>
      <w:r w:rsidRPr="00500FF0">
        <w:rPr>
          <w:rFonts w:cs="Arial"/>
          <w:bCs/>
          <w:iCs/>
          <w:sz w:val="20"/>
          <w:szCs w:val="20"/>
        </w:rPr>
        <w:t xml:space="preserve"> EUR </w:t>
      </w:r>
      <w:r>
        <w:rPr>
          <w:rFonts w:cs="Arial"/>
          <w:bCs/>
          <w:iCs/>
          <w:sz w:val="20"/>
          <w:szCs w:val="20"/>
        </w:rPr>
        <w:t>z</w:t>
      </w:r>
      <w:r w:rsidRPr="00500FF0">
        <w:rPr>
          <w:rFonts w:cs="Arial"/>
          <w:bCs/>
          <w:iCs/>
          <w:sz w:val="20"/>
          <w:szCs w:val="20"/>
        </w:rPr>
        <w:t xml:space="preserve"> DDV</w:t>
      </w:r>
      <w:r>
        <w:rPr>
          <w:rFonts w:cs="Arial"/>
          <w:bCs/>
          <w:iCs/>
          <w:sz w:val="20"/>
          <w:szCs w:val="20"/>
        </w:rPr>
        <w:t xml:space="preserve">, </w:t>
      </w:r>
      <w:r w:rsidRPr="006251E7">
        <w:rPr>
          <w:rFonts w:cs="Arial"/>
          <w:bCs/>
          <w:iCs/>
          <w:sz w:val="20"/>
          <w:szCs w:val="20"/>
        </w:rPr>
        <w:t>kot izhaja iz njegove ponudbe.</w:t>
      </w:r>
    </w:p>
    <w:p w14:paraId="25CBB2BD" w14:textId="77777777" w:rsidR="00B01961" w:rsidRPr="00074BE0" w:rsidRDefault="00B01961" w:rsidP="00B01961">
      <w:pPr>
        <w:rPr>
          <w:rFonts w:cs="Arial"/>
          <w:sz w:val="20"/>
          <w:szCs w:val="20"/>
        </w:rPr>
      </w:pPr>
    </w:p>
    <w:p w14:paraId="1294BB01"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(2) </w:t>
      </w:r>
      <w:r>
        <w:rPr>
          <w:rFonts w:cs="Arial"/>
          <w:bCs/>
          <w:iCs/>
          <w:sz w:val="20"/>
          <w:szCs w:val="20"/>
        </w:rPr>
        <w:t>Pogodbeni s</w:t>
      </w:r>
      <w:r w:rsidRPr="00074BE0">
        <w:rPr>
          <w:rFonts w:cs="Arial"/>
          <w:bCs/>
          <w:iCs/>
          <w:sz w:val="20"/>
          <w:szCs w:val="20"/>
        </w:rPr>
        <w:t>tranki</w:t>
      </w:r>
      <w:r>
        <w:rPr>
          <w:rFonts w:cs="Arial"/>
          <w:bCs/>
          <w:iCs/>
          <w:sz w:val="20"/>
          <w:szCs w:val="20"/>
        </w:rPr>
        <w:t xml:space="preserve"> </w:t>
      </w:r>
      <w:r w:rsidRPr="00074BE0">
        <w:rPr>
          <w:rFonts w:cs="Arial"/>
          <w:bCs/>
          <w:iCs/>
          <w:sz w:val="20"/>
          <w:szCs w:val="20"/>
        </w:rPr>
        <w:t>sta soglasni, da so vsi stroški</w:t>
      </w:r>
      <w:r>
        <w:rPr>
          <w:rFonts w:cs="Arial"/>
          <w:bCs/>
          <w:iCs/>
          <w:sz w:val="20"/>
          <w:szCs w:val="20"/>
        </w:rPr>
        <w:t xml:space="preserve"> dobave blaga</w:t>
      </w:r>
      <w:r w:rsidRPr="00074BE0">
        <w:rPr>
          <w:rFonts w:cs="Arial"/>
          <w:bCs/>
          <w:iCs/>
          <w:sz w:val="20"/>
          <w:szCs w:val="20"/>
        </w:rPr>
        <w:t xml:space="preserve"> vključeni v</w:t>
      </w:r>
      <w:r>
        <w:rPr>
          <w:rFonts w:cs="Arial"/>
          <w:bCs/>
          <w:iCs/>
          <w:sz w:val="20"/>
          <w:szCs w:val="20"/>
        </w:rPr>
        <w:t xml:space="preserve"> ponudbeno ceno</w:t>
      </w:r>
      <w:r w:rsidRPr="00074BE0">
        <w:rPr>
          <w:rFonts w:cs="Arial"/>
          <w:bCs/>
          <w:iCs/>
          <w:sz w:val="20"/>
          <w:szCs w:val="20"/>
        </w:rPr>
        <w:t xml:space="preserve"> Cene so podane DDP naročnik (Incoterms 2010).</w:t>
      </w:r>
    </w:p>
    <w:p w14:paraId="6ED6CDA2"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AAC1E48" w14:textId="4138B497" w:rsidR="00C65EAC" w:rsidRPr="00536F95" w:rsidRDefault="00B01961" w:rsidP="00044B1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sz w:val="20"/>
        </w:rPr>
      </w:pPr>
      <w:r w:rsidRPr="00DA1504">
        <w:rPr>
          <w:rFonts w:cs="Arial"/>
          <w:bCs/>
          <w:iCs/>
          <w:sz w:val="20"/>
          <w:szCs w:val="20"/>
        </w:rPr>
        <w:lastRenderedPageBreak/>
        <w:t>(3) Cene</w:t>
      </w:r>
      <w:r w:rsidR="00044B1B" w:rsidRPr="00DA1504">
        <w:rPr>
          <w:rFonts w:cs="Arial"/>
          <w:bCs/>
          <w:iCs/>
          <w:sz w:val="20"/>
          <w:szCs w:val="20"/>
        </w:rPr>
        <w:t xml:space="preserve"> iz ponudbe so fiksne za obdobje 12 mesecev od podpisa pogodbe. Po preteku tega obdobja, se lahko cena, </w:t>
      </w:r>
      <w:r w:rsidR="00C65EAC" w:rsidRPr="00DA1504">
        <w:rPr>
          <w:rFonts w:cs="Arial"/>
          <w:sz w:val="20"/>
        </w:rPr>
        <w:t>usklajuje z indeksom cen življenjskih potrebščin v Republiki Sloveniji, ki ga uradno objavlja Statistični urad Republike Slovenije. Valorizacija cen se lahko izvede v skladu s 6. členom Pravilnika o načinih valorizacije denarnih obveznosti, ki jih v večletnih pogodbah dogovarjajo pravne osebe javnega sektorja (Uradni list RS, št. 1/04).</w:t>
      </w:r>
      <w:r w:rsidR="00C65EAC">
        <w:rPr>
          <w:rFonts w:cs="Arial"/>
          <w:sz w:val="20"/>
        </w:rPr>
        <w:t xml:space="preserve"> </w:t>
      </w:r>
    </w:p>
    <w:p w14:paraId="419BA980" w14:textId="3812B501"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 </w:t>
      </w:r>
    </w:p>
    <w:p w14:paraId="0BC271D7"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3D95EC85" w14:textId="65EF2C84" w:rsidR="00B01961" w:rsidRPr="00074BE0" w:rsidRDefault="00B01961" w:rsidP="00B01961">
      <w:pPr>
        <w:spacing w:line="260" w:lineRule="exact"/>
        <w:rPr>
          <w:rFonts w:cs="Arial"/>
          <w:sz w:val="20"/>
          <w:szCs w:val="20"/>
        </w:rPr>
      </w:pPr>
      <w:r w:rsidRPr="00074BE0">
        <w:rPr>
          <w:rFonts w:cs="Arial"/>
          <w:bCs/>
          <w:iCs/>
          <w:sz w:val="20"/>
          <w:szCs w:val="20"/>
        </w:rPr>
        <w:t>(</w:t>
      </w:r>
      <w:r w:rsidR="00455C67">
        <w:rPr>
          <w:rFonts w:cs="Arial"/>
          <w:bCs/>
          <w:iCs/>
          <w:sz w:val="20"/>
          <w:szCs w:val="20"/>
        </w:rPr>
        <w:t>4</w:t>
      </w:r>
      <w:r w:rsidRPr="00074BE0">
        <w:rPr>
          <w:rFonts w:cs="Arial"/>
          <w:bCs/>
          <w:iCs/>
          <w:sz w:val="20"/>
          <w:szCs w:val="20"/>
        </w:rPr>
        <w:t>) V primeru spremembe zakona, ki ureja davek na dodano vrednost, s katerim se spremeni davčna stopnja za vrste blaga iz ponudbe v času trajanja sporazuma, se lahko cene iz ponudbe korigirajo izključno v višini nastale davčne spremembe.</w:t>
      </w:r>
    </w:p>
    <w:p w14:paraId="3B9F729F" w14:textId="77777777" w:rsidR="00B01961" w:rsidRPr="00074BE0" w:rsidRDefault="00B01961" w:rsidP="00B01961">
      <w:pPr>
        <w:rPr>
          <w:rFonts w:cs="Arial"/>
          <w:sz w:val="20"/>
          <w:szCs w:val="20"/>
        </w:rPr>
      </w:pPr>
      <w:bookmarkStart w:id="0" w:name="_Toc318711898"/>
      <w:bookmarkStart w:id="1" w:name="_Toc318723627"/>
      <w:bookmarkStart w:id="2" w:name="_Toc318723759"/>
      <w:bookmarkStart w:id="3" w:name="_Toc322609487"/>
      <w:bookmarkStart w:id="4" w:name="_Toc322678188"/>
      <w:bookmarkStart w:id="5" w:name="_Toc332714692"/>
      <w:bookmarkStart w:id="6" w:name="_Toc402938177"/>
      <w:bookmarkStart w:id="7" w:name="_Toc402956133"/>
      <w:bookmarkStart w:id="8" w:name="_Toc405979803"/>
      <w:bookmarkStart w:id="9" w:name="_Toc406654020"/>
      <w:bookmarkStart w:id="10" w:name="_Toc446451053"/>
    </w:p>
    <w:p w14:paraId="6EFD2276" w14:textId="77777777" w:rsidR="00B01961" w:rsidRPr="00074BE0" w:rsidRDefault="00B01961" w:rsidP="00B01961">
      <w:pPr>
        <w:rPr>
          <w:rFonts w:cs="Arial"/>
          <w:sz w:val="20"/>
          <w:szCs w:val="20"/>
        </w:rPr>
      </w:pPr>
    </w:p>
    <w:p w14:paraId="00200DDE"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V. OBVEZE NAROČNIKA IN DOBAVITELJA</w:t>
      </w:r>
    </w:p>
    <w:p w14:paraId="68C0C102"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45B94EE2" w14:textId="77777777" w:rsidR="00B01961" w:rsidRPr="00074BE0" w:rsidRDefault="00B01961" w:rsidP="00B01961">
      <w:pPr>
        <w:pStyle w:val="Odstavekseznama"/>
        <w:widowControl w:v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contextualSpacing w:val="0"/>
        <w:jc w:val="center"/>
        <w:rPr>
          <w:rFonts w:cs="Arial"/>
          <w:bCs/>
          <w:iCs/>
          <w:sz w:val="20"/>
          <w:szCs w:val="20"/>
        </w:rPr>
      </w:pPr>
      <w:r w:rsidRPr="00074BE0">
        <w:rPr>
          <w:rFonts w:cs="Arial"/>
          <w:bCs/>
          <w:iCs/>
          <w:sz w:val="20"/>
          <w:szCs w:val="20"/>
        </w:rPr>
        <w:t>člen</w:t>
      </w:r>
    </w:p>
    <w:p w14:paraId="7113FE34"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70C0362"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Naročnik se obvezuje, da bo:</w:t>
      </w:r>
    </w:p>
    <w:p w14:paraId="12EA8F0F" w14:textId="77777777" w:rsidR="00B01961" w:rsidRPr="00074BE0" w:rsidRDefault="00B01961" w:rsidP="00B01961">
      <w:pPr>
        <w:widowControl w:val="0"/>
        <w:numPr>
          <w:ilvl w:val="0"/>
          <w:numId w:val="4"/>
        </w:numPr>
        <w:tabs>
          <w:tab w:val="left" w:pos="709"/>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sodeloval s pooblaščenim predstavnikom dobavitelja,</w:t>
      </w:r>
    </w:p>
    <w:p w14:paraId="4B7EFEBA" w14:textId="77777777" w:rsidR="00B01961" w:rsidRPr="00074BE0" w:rsidRDefault="00B01961" w:rsidP="00B01961">
      <w:pPr>
        <w:widowControl w:val="0"/>
        <w:numPr>
          <w:ilvl w:val="0"/>
          <w:numId w:val="4"/>
        </w:numPr>
        <w:tabs>
          <w:tab w:val="left" w:pos="709"/>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obveščal dobavitelja o vseh morebitnih spremembah in novo nastalih situacijah, ki bi lahko vplivale na izvršitev prevzetih obveznosti,</w:t>
      </w:r>
    </w:p>
    <w:p w14:paraId="61FEFBF6" w14:textId="77777777" w:rsidR="00B01961" w:rsidRPr="00074BE0" w:rsidRDefault="00B01961" w:rsidP="00B01961">
      <w:pPr>
        <w:widowControl w:val="0"/>
        <w:numPr>
          <w:ilvl w:val="0"/>
          <w:numId w:val="4"/>
        </w:numPr>
        <w:tabs>
          <w:tab w:val="left" w:pos="709"/>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plačeval dobavljeno blago v dogovorjenih rokih.</w:t>
      </w:r>
    </w:p>
    <w:p w14:paraId="0E14F6C5" w14:textId="77777777" w:rsidR="00B01961" w:rsidRDefault="00B01961" w:rsidP="00B01961">
      <w:pPr>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720"/>
        <w:rPr>
          <w:rFonts w:cs="Arial"/>
          <w:bCs/>
          <w:iCs/>
          <w:sz w:val="20"/>
          <w:szCs w:val="20"/>
        </w:rPr>
      </w:pPr>
    </w:p>
    <w:p w14:paraId="554B9458" w14:textId="77777777" w:rsidR="00B01961" w:rsidRPr="00074BE0" w:rsidRDefault="00B01961" w:rsidP="00B01961">
      <w:pPr>
        <w:widowControl w:v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4F86D753"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2FF5F73"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Dobavitelj izjavlja, da se je seznanil z obsegom naročila pred oddajo ponudbe in pred podpisom tega okvirnega sporazuma in se obvezuje, da bo:</w:t>
      </w:r>
    </w:p>
    <w:p w14:paraId="19FD7F85" w14:textId="77777777" w:rsidR="00B01961" w:rsidRPr="00074BE0" w:rsidRDefault="00B01961" w:rsidP="00B01961">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izvajal naročilo v skladu z vsemi veljavnimi predpisi Republike Slovenije in Evropske unije in pravili stroke, </w:t>
      </w:r>
    </w:p>
    <w:p w14:paraId="2D11C266" w14:textId="77777777" w:rsidR="00B01961" w:rsidRPr="00074BE0" w:rsidRDefault="00B01961" w:rsidP="00B01961">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izvajal obveznost strokovno, brezhibno in kvalitetno,</w:t>
      </w:r>
    </w:p>
    <w:p w14:paraId="1D5B8C90" w14:textId="77777777" w:rsidR="00B01961" w:rsidRPr="00074BE0" w:rsidRDefault="00B01961" w:rsidP="00B01961">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izpolnjeval vse predvidene obveznosti v rokih in na predviden način,</w:t>
      </w:r>
    </w:p>
    <w:p w14:paraId="5C2C2B0E" w14:textId="77777777" w:rsidR="00B01961" w:rsidRPr="00074BE0" w:rsidRDefault="00B01961" w:rsidP="00B01961">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zagotavljal odzivnost vsak delovni dan v letu,</w:t>
      </w:r>
    </w:p>
    <w:p w14:paraId="257CA183" w14:textId="77777777" w:rsidR="00B01961" w:rsidRPr="00074BE0" w:rsidRDefault="00B01961" w:rsidP="00B01961">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pisno opozoril naročnika na okoliščine, ki bi lahko otežile ali onemogočile kakovostno in pravilno izvedbo naročila,</w:t>
      </w:r>
    </w:p>
    <w:p w14:paraId="394CE7DF" w14:textId="77777777" w:rsidR="00B01961" w:rsidRPr="00074BE0" w:rsidRDefault="00B01961" w:rsidP="00B01961">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pisno obvestil naročnika o nastopu morebitnih okoliščin, ki bi utegnile vplivati na vsebinsko in časovno izvršitev naročila,</w:t>
      </w:r>
    </w:p>
    <w:p w14:paraId="56682236" w14:textId="77777777" w:rsidR="00B01961" w:rsidRPr="00074BE0" w:rsidRDefault="00B01961" w:rsidP="00B01961">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ves čas izvajanja naročila spoštoval in upošteval zahteve naročnika iz razpisne dokumentacije po javnem naročilu iz 1. člena tega sporazuma, svojo ponudbo, na podlagi katere je bil izbran in določila tega okvirnega sporazuma,</w:t>
      </w:r>
    </w:p>
    <w:p w14:paraId="73F56767" w14:textId="77777777" w:rsidR="00B01961" w:rsidRPr="00074BE0" w:rsidRDefault="00B01961" w:rsidP="00B01961">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za opravljene dobave izdajal račune skladno s ponujenimi cenami in opravljenimi dobavami.</w:t>
      </w:r>
    </w:p>
    <w:p w14:paraId="288CC8F0"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3C057608"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388DD863"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VI. PRIMOPREDAJA BLAGA </w:t>
      </w:r>
    </w:p>
    <w:p w14:paraId="34B332BF"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59AE88A0" w14:textId="77777777" w:rsidR="00B01961" w:rsidRPr="00074BE0" w:rsidRDefault="00B01961" w:rsidP="00B01961">
      <w:pPr>
        <w:widowControl w:val="0"/>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17BC47A8"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720"/>
        <w:rPr>
          <w:rFonts w:cs="Arial"/>
          <w:bCs/>
          <w:iCs/>
          <w:sz w:val="20"/>
          <w:szCs w:val="20"/>
        </w:rPr>
      </w:pPr>
    </w:p>
    <w:p w14:paraId="2D15B03B"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Naročnik se obvezuje prevzeti naročeno blago v celoti na podlagi dobavnice. Količinski prevzem blaga se opravi takoj ob prevzemu, kakovostni pa v uzančnih rokih. </w:t>
      </w:r>
    </w:p>
    <w:p w14:paraId="341683C0"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EC93F0E"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984E1E9"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VII. KAKOVOST BLAGA</w:t>
      </w:r>
    </w:p>
    <w:p w14:paraId="29DBA214"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69E5AB76" w14:textId="77777777" w:rsidR="00B01961" w:rsidRPr="00074BE0" w:rsidRDefault="00B01961" w:rsidP="00B01961">
      <w:pPr>
        <w:widowControl w:val="0"/>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2AEFB1AC"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87FEB3A" w14:textId="77777777" w:rsidR="00B01961" w:rsidRPr="00074BE0" w:rsidRDefault="00B01961" w:rsidP="00B01961">
      <w:pPr>
        <w:rPr>
          <w:rFonts w:cs="Arial"/>
          <w:sz w:val="20"/>
          <w:szCs w:val="20"/>
        </w:rPr>
      </w:pPr>
      <w:r w:rsidRPr="00074BE0">
        <w:rPr>
          <w:rFonts w:cs="Arial"/>
          <w:bCs/>
          <w:iCs/>
          <w:sz w:val="20"/>
          <w:szCs w:val="20"/>
        </w:rPr>
        <w:t>Kakovost blaga mora ustrezati obstoječim standardom in deklarirani kakovosti blaga.</w:t>
      </w:r>
    </w:p>
    <w:p w14:paraId="6E6FDE71" w14:textId="77777777" w:rsidR="00B01961" w:rsidRPr="00074BE0" w:rsidRDefault="00B01961" w:rsidP="00B01961">
      <w:pPr>
        <w:rPr>
          <w:rFonts w:cs="Arial"/>
          <w:sz w:val="20"/>
          <w:szCs w:val="20"/>
        </w:rPr>
      </w:pPr>
    </w:p>
    <w:p w14:paraId="5294B75B" w14:textId="77777777" w:rsidR="00B01961" w:rsidRDefault="00B01961" w:rsidP="00B01961">
      <w:pPr>
        <w:rPr>
          <w:rFonts w:cs="Arial"/>
          <w:sz w:val="20"/>
          <w:szCs w:val="20"/>
        </w:rPr>
      </w:pPr>
    </w:p>
    <w:p w14:paraId="1F1C647A" w14:textId="0FAD2130" w:rsidR="00A45F77" w:rsidRDefault="00A45F77" w:rsidP="00B01961">
      <w:pPr>
        <w:rPr>
          <w:rFonts w:cs="Arial"/>
          <w:sz w:val="20"/>
          <w:szCs w:val="20"/>
        </w:rPr>
      </w:pPr>
    </w:p>
    <w:p w14:paraId="24D57C73" w14:textId="77777777" w:rsidR="00A45F77" w:rsidRDefault="00A45F77" w:rsidP="00B01961">
      <w:pPr>
        <w:rPr>
          <w:rFonts w:cs="Arial"/>
          <w:sz w:val="20"/>
          <w:szCs w:val="20"/>
        </w:rPr>
      </w:pPr>
    </w:p>
    <w:p w14:paraId="2E4AF13B" w14:textId="77777777" w:rsidR="00B01961" w:rsidRDefault="00B01961" w:rsidP="00B01961">
      <w:pPr>
        <w:rPr>
          <w:rFonts w:cs="Arial"/>
          <w:sz w:val="20"/>
          <w:szCs w:val="20"/>
        </w:rPr>
      </w:pPr>
    </w:p>
    <w:p w14:paraId="0C152FBD" w14:textId="77777777" w:rsidR="00B01961" w:rsidRPr="00074BE0" w:rsidRDefault="00B01961" w:rsidP="00B01961">
      <w:pPr>
        <w:rPr>
          <w:rFonts w:cs="Arial"/>
          <w:sz w:val="20"/>
          <w:szCs w:val="20"/>
        </w:rPr>
      </w:pPr>
      <w:r w:rsidRPr="00074BE0">
        <w:rPr>
          <w:rFonts w:cs="Arial"/>
          <w:sz w:val="20"/>
          <w:szCs w:val="20"/>
        </w:rPr>
        <w:lastRenderedPageBreak/>
        <w:t>VIII. NAČIN PLAČILA</w:t>
      </w:r>
      <w:bookmarkEnd w:id="0"/>
      <w:bookmarkEnd w:id="1"/>
      <w:bookmarkEnd w:id="2"/>
      <w:bookmarkEnd w:id="3"/>
      <w:bookmarkEnd w:id="4"/>
      <w:bookmarkEnd w:id="5"/>
      <w:bookmarkEnd w:id="6"/>
      <w:bookmarkEnd w:id="7"/>
      <w:bookmarkEnd w:id="8"/>
      <w:bookmarkEnd w:id="9"/>
      <w:bookmarkEnd w:id="10"/>
    </w:p>
    <w:p w14:paraId="23D52E31" w14:textId="77777777" w:rsidR="00B01961" w:rsidRPr="00074BE0" w:rsidRDefault="00B01961" w:rsidP="00B01961">
      <w:pPr>
        <w:spacing w:line="260" w:lineRule="exact"/>
        <w:rPr>
          <w:rFonts w:cs="Arial"/>
          <w:sz w:val="20"/>
          <w:szCs w:val="20"/>
        </w:rPr>
      </w:pPr>
    </w:p>
    <w:p w14:paraId="4459E10C" w14:textId="77777777" w:rsidR="00B01961" w:rsidRPr="00074BE0" w:rsidRDefault="00B01961" w:rsidP="00B01961">
      <w:pPr>
        <w:numPr>
          <w:ilvl w:val="0"/>
          <w:numId w:val="3"/>
        </w:numPr>
        <w:spacing w:line="260" w:lineRule="exact"/>
        <w:jc w:val="center"/>
        <w:rPr>
          <w:rFonts w:cs="Arial"/>
          <w:sz w:val="20"/>
          <w:szCs w:val="20"/>
        </w:rPr>
      </w:pPr>
      <w:r w:rsidRPr="00074BE0">
        <w:rPr>
          <w:rFonts w:cs="Arial"/>
          <w:sz w:val="20"/>
          <w:szCs w:val="20"/>
        </w:rPr>
        <w:t>člen</w:t>
      </w:r>
    </w:p>
    <w:p w14:paraId="471B5BA1" w14:textId="77777777" w:rsidR="00B01961" w:rsidRPr="00074BE0" w:rsidRDefault="00B01961" w:rsidP="00B01961">
      <w:pPr>
        <w:rPr>
          <w:rFonts w:cs="Arial"/>
          <w:bCs/>
          <w:iCs/>
          <w:sz w:val="20"/>
          <w:szCs w:val="20"/>
        </w:rPr>
      </w:pPr>
    </w:p>
    <w:p w14:paraId="7F971A42" w14:textId="77777777" w:rsidR="00B01961" w:rsidRPr="00074BE0" w:rsidRDefault="00B01961" w:rsidP="00B01961">
      <w:pPr>
        <w:rPr>
          <w:rFonts w:cs="Arial"/>
          <w:sz w:val="20"/>
          <w:szCs w:val="20"/>
        </w:rPr>
      </w:pPr>
      <w:r w:rsidRPr="00074BE0">
        <w:rPr>
          <w:rFonts w:cs="Arial"/>
          <w:bCs/>
          <w:iCs/>
          <w:sz w:val="20"/>
          <w:szCs w:val="20"/>
        </w:rPr>
        <w:t>(1) Dobavitelj bo mesečno, za dobavljen material, naročniku izstavil eračun skladno s ponujenimi cenami. Dobavitelj mora</w:t>
      </w:r>
      <w:r w:rsidRPr="00074BE0">
        <w:rPr>
          <w:rFonts w:cs="Arial"/>
          <w:sz w:val="20"/>
          <w:szCs w:val="20"/>
        </w:rPr>
        <w:t xml:space="preserve"> naročniku račun poslati izključno v elektronski obliki (e-račun), skladno z zakonom, ki ureja opravljanje plačilnih storitev za proračunske uporabnike</w:t>
      </w:r>
    </w:p>
    <w:p w14:paraId="62D74FF5" w14:textId="77777777" w:rsidR="00B01961" w:rsidRPr="00074BE0" w:rsidRDefault="00B01961" w:rsidP="00B01961">
      <w:pPr>
        <w:rPr>
          <w:rFonts w:cs="Arial"/>
          <w:sz w:val="20"/>
          <w:szCs w:val="20"/>
        </w:rPr>
      </w:pPr>
    </w:p>
    <w:p w14:paraId="79235F1D" w14:textId="40B55086" w:rsidR="00B01961"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sz w:val="20"/>
          <w:szCs w:val="20"/>
        </w:rPr>
        <w:t xml:space="preserve">(2) </w:t>
      </w:r>
      <w:r w:rsidRPr="00074BE0">
        <w:rPr>
          <w:rFonts w:cs="Arial"/>
          <w:bCs/>
          <w:iCs/>
          <w:sz w:val="20"/>
          <w:szCs w:val="20"/>
        </w:rPr>
        <w:t>Naročnik bo dobavitelju vsak izstavljen e</w:t>
      </w:r>
      <w:r w:rsidR="00E620C5">
        <w:rPr>
          <w:rFonts w:cs="Arial"/>
          <w:bCs/>
          <w:iCs/>
          <w:sz w:val="20"/>
          <w:szCs w:val="20"/>
        </w:rPr>
        <w:t>-</w:t>
      </w:r>
      <w:r w:rsidRPr="00074BE0">
        <w:rPr>
          <w:rFonts w:cs="Arial"/>
          <w:bCs/>
          <w:iCs/>
          <w:sz w:val="20"/>
          <w:szCs w:val="20"/>
        </w:rPr>
        <w:t xml:space="preserve">račun, ki ga bo predhodno potrdil naročnikov skrbnik tega okvirnega sporazuma, plačal v roku </w:t>
      </w:r>
      <w:r w:rsidR="00E620C5">
        <w:rPr>
          <w:rFonts w:cs="Arial"/>
          <w:bCs/>
          <w:iCs/>
          <w:sz w:val="20"/>
          <w:szCs w:val="20"/>
        </w:rPr>
        <w:t>3</w:t>
      </w:r>
      <w:r w:rsidRPr="00074BE0">
        <w:rPr>
          <w:rFonts w:cs="Arial"/>
          <w:bCs/>
          <w:iCs/>
          <w:sz w:val="20"/>
          <w:szCs w:val="20"/>
        </w:rPr>
        <w:t xml:space="preserve">0 dni od uradnega datuma prejema eračuna na transakcijski račun dobavitelja številka </w:t>
      </w: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r w:rsidRPr="00074BE0">
        <w:rPr>
          <w:rFonts w:cs="Arial"/>
          <w:bCs/>
          <w:iCs/>
          <w:sz w:val="20"/>
          <w:szCs w:val="20"/>
        </w:rPr>
        <w:t xml:space="preserve"> </w:t>
      </w: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r w:rsidRPr="00074BE0">
        <w:rPr>
          <w:rFonts w:cs="Arial"/>
          <w:bCs/>
          <w:iCs/>
          <w:sz w:val="20"/>
          <w:szCs w:val="20"/>
        </w:rPr>
        <w:t xml:space="preserve"> odprt pri </w:t>
      </w:r>
      <w:r w:rsidRPr="00074BE0">
        <w:rPr>
          <w:rFonts w:cs="Arial"/>
          <w:bCs/>
          <w:iCs/>
          <w:sz w:val="20"/>
          <w:szCs w:val="20"/>
        </w:rPr>
        <w:fldChar w:fldCharType="begin">
          <w:ffData>
            <w:name w:val="Besedilo414"/>
            <w:enabled/>
            <w:calcOnExit w:val="0"/>
            <w:textInput/>
          </w:ffData>
        </w:fldChar>
      </w:r>
      <w:r w:rsidRPr="00074BE0">
        <w:rPr>
          <w:rFonts w:cs="Arial"/>
          <w:bCs/>
          <w:iCs/>
          <w:sz w:val="20"/>
          <w:szCs w:val="20"/>
        </w:rPr>
        <w:instrText xml:space="preserve"> FORMTEXT </w:instrText>
      </w:r>
      <w:r w:rsidRPr="00074BE0">
        <w:rPr>
          <w:rFonts w:cs="Arial"/>
          <w:bCs/>
          <w:iCs/>
          <w:sz w:val="20"/>
          <w:szCs w:val="20"/>
        </w:rPr>
      </w:r>
      <w:r w:rsidRPr="00074BE0">
        <w:rPr>
          <w:rFonts w:cs="Arial"/>
          <w:bCs/>
          <w:iCs/>
          <w:sz w:val="20"/>
          <w:szCs w:val="20"/>
        </w:rPr>
        <w:fldChar w:fldCharType="separate"/>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t> </w:t>
      </w:r>
      <w:r w:rsidRPr="00074BE0">
        <w:rPr>
          <w:rFonts w:cs="Arial"/>
          <w:bCs/>
          <w:iCs/>
          <w:sz w:val="20"/>
          <w:szCs w:val="20"/>
        </w:rPr>
        <w:fldChar w:fldCharType="end"/>
      </w:r>
      <w:r w:rsidRPr="00074BE0">
        <w:rPr>
          <w:rFonts w:cs="Arial"/>
          <w:bCs/>
          <w:iCs/>
          <w:sz w:val="20"/>
          <w:szCs w:val="20"/>
        </w:rPr>
        <w:t>.</w:t>
      </w:r>
    </w:p>
    <w:p w14:paraId="32F9AFF3" w14:textId="77777777" w:rsidR="00E620C5" w:rsidRDefault="00E620C5"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D04D811" w14:textId="77777777" w:rsidR="00B01961" w:rsidRPr="00074BE0" w:rsidRDefault="00B01961" w:rsidP="00B01961">
      <w:pPr>
        <w:rPr>
          <w:rFonts w:cs="Arial"/>
          <w:sz w:val="20"/>
          <w:szCs w:val="20"/>
        </w:rPr>
      </w:pPr>
      <w:r w:rsidRPr="00074BE0">
        <w:rPr>
          <w:rFonts w:cs="Arial"/>
          <w:sz w:val="20"/>
          <w:szCs w:val="20"/>
        </w:rPr>
        <w:t xml:space="preserve"> </w:t>
      </w:r>
    </w:p>
    <w:p w14:paraId="1DE1D9D2" w14:textId="77777777" w:rsidR="00B01961" w:rsidRDefault="00B01961" w:rsidP="00B01961">
      <w:pPr>
        <w:rPr>
          <w:rFonts w:cs="Arial"/>
          <w:sz w:val="20"/>
          <w:szCs w:val="20"/>
        </w:rPr>
      </w:pPr>
      <w:r w:rsidRPr="00074BE0">
        <w:rPr>
          <w:rFonts w:cs="Arial"/>
          <w:sz w:val="20"/>
          <w:szCs w:val="20"/>
        </w:rPr>
        <w:t>(3) Od neupravičeno in/ali nepravočasno plačanih zneskov pripadajo izvajalcu oziroma podizvajalcem zakonite zamudne obresti.</w:t>
      </w:r>
    </w:p>
    <w:p w14:paraId="1D20A2DB" w14:textId="77777777" w:rsidR="0075199E" w:rsidRDefault="0075199E" w:rsidP="00B01961">
      <w:pPr>
        <w:rPr>
          <w:rFonts w:cs="Arial"/>
          <w:sz w:val="20"/>
          <w:szCs w:val="20"/>
        </w:rPr>
      </w:pPr>
    </w:p>
    <w:p w14:paraId="2602C65A" w14:textId="13602D7C" w:rsidR="0075199E" w:rsidRDefault="0075199E" w:rsidP="0075199E">
      <w:pPr>
        <w:rPr>
          <w:rFonts w:cs="Arial"/>
          <w:noProof w:val="0"/>
          <w:sz w:val="20"/>
          <w:szCs w:val="18"/>
        </w:rPr>
      </w:pPr>
      <w:r>
        <w:rPr>
          <w:rFonts w:cs="Arial"/>
          <w:sz w:val="20"/>
        </w:rPr>
        <w:t xml:space="preserve">(4) Na vsakem računu mora biti navedena številka pogodbe, ki jo je določil naročnik. Številka pogodbe mora biti navedena tudi na vseh drugih dokumentih, ki spremljajo račun. </w:t>
      </w:r>
    </w:p>
    <w:p w14:paraId="64EE5369" w14:textId="77777777" w:rsidR="0075199E" w:rsidRPr="00074BE0" w:rsidRDefault="0075199E" w:rsidP="00B01961">
      <w:pPr>
        <w:rPr>
          <w:rFonts w:cs="Arial"/>
          <w:sz w:val="20"/>
          <w:szCs w:val="20"/>
        </w:rPr>
      </w:pPr>
    </w:p>
    <w:p w14:paraId="7C6E185D" w14:textId="77777777" w:rsidR="00B01961" w:rsidRPr="00074BE0" w:rsidRDefault="00B01961" w:rsidP="00B01961">
      <w:pPr>
        <w:rPr>
          <w:rFonts w:cs="Arial"/>
          <w:sz w:val="20"/>
          <w:szCs w:val="20"/>
        </w:rPr>
      </w:pPr>
    </w:p>
    <w:p w14:paraId="26A9A824"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55A42666"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I</w:t>
      </w:r>
      <w:r w:rsidRPr="00074BE0">
        <w:rPr>
          <w:rFonts w:cs="Arial"/>
          <w:bCs/>
          <w:iCs/>
          <w:sz w:val="20"/>
          <w:szCs w:val="20"/>
        </w:rPr>
        <w:t>X. JAMSTVA IN GARANCIJSKE OBVEZNOSTI DOBAVITELJA</w:t>
      </w:r>
    </w:p>
    <w:p w14:paraId="1561EF2C"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92135D6" w14:textId="7479805B" w:rsidR="00B01961" w:rsidRPr="00AC3D96" w:rsidRDefault="00B01961" w:rsidP="00AC3D96">
      <w:pPr>
        <w:pStyle w:val="Odstavekseznama"/>
        <w:widowControl w:v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AC3D96">
        <w:rPr>
          <w:rFonts w:cs="Arial"/>
          <w:bCs/>
          <w:iCs/>
          <w:sz w:val="20"/>
          <w:szCs w:val="20"/>
        </w:rPr>
        <w:t>člen</w:t>
      </w:r>
    </w:p>
    <w:p w14:paraId="3A1B3E31"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22DA369"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(1) Dobavitelj jamči, da bodo storitve izvedene kakovostno, v skladu z veljavnimi predpisi in standardi in v skladu s specificiranimi zahtevami naročnika.</w:t>
      </w:r>
    </w:p>
    <w:p w14:paraId="6BE2C32A"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5662228"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(2) V kolikor dobavitelj ni sposoben zagotoviti posameznih dobav, ki so predmet tega okvirnega sporazuma, lahko naročnik takšno blago naroči pri drugih ponudnikih na stroške dobavitelja.</w:t>
      </w:r>
    </w:p>
    <w:p w14:paraId="6A395B21"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3569F1E8"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(3) Izvajalec je dolžan v roku najkasneje 10 dni po podpisu tega sporazuma naročniku izročiti finančno zavarovanje za dobro izvedbo pogodbenih obveznosti v 5% pogodbene vrednosti (z DDV), z veljavnostjo vsaj še en dan po preteku veljavnosti okvirnega sporazuma. Če naročnik v navedenem roku ne prejme veljavnega in ustreznega finančnega zavarovanja, se šteje, da sporazum ni bil sklenjen.</w:t>
      </w:r>
    </w:p>
    <w:p w14:paraId="3C7220DB"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16347A8"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8C0A031"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X. VIŠJA SILA</w:t>
      </w:r>
    </w:p>
    <w:p w14:paraId="70CE5F6D"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382FC5EB" w14:textId="77777777" w:rsidR="00B01961" w:rsidRPr="00074BE0" w:rsidRDefault="00B01961" w:rsidP="00AC3D96">
      <w:pPr>
        <w:widowControl w:v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1BC8A2D0"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B1AC240"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(1) Pod višjo silo se razumejo vsi nepredvideni in nepričakovani dogodki, ki nastopijo neodvisno od volje pogodbenih strank in ki jih pogodbeni stranki nista mogli predvideti ob sklepanju okvirnega sporazuma ter kakorkoli vplivajo na izvedbo pogodbenih obveznosti.</w:t>
      </w:r>
    </w:p>
    <w:p w14:paraId="4C9B1666"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4B71859"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(2) Dobavitelj je dolžan pisno obvestiti naročnika o nastanku višje sile v treh delovnih dneh po nastanku le-te. </w:t>
      </w:r>
    </w:p>
    <w:p w14:paraId="2F2E119C"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5664A24"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(3) Nobena od pogodbenih strank ni odgovorna za neizpolnitev katerekoli izmed svojih obveznosti iz razlogov, ki so izven njenega nadzora.</w:t>
      </w:r>
    </w:p>
    <w:p w14:paraId="103710F6"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B926497"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A29C9AD"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XI. POSLOVNA SKRIVNOST</w:t>
      </w:r>
    </w:p>
    <w:p w14:paraId="202ABD01"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22A189F6" w14:textId="77777777" w:rsidR="00B01961" w:rsidRPr="00074BE0" w:rsidRDefault="00B01961" w:rsidP="00AC3D96">
      <w:pPr>
        <w:widowControl w:v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2A36577E"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1C74E4D"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Pogodbeni stranki sta sporazumni, da vsi podatki, do katerih bi prišli z izvedbo tega okvirnega sporazuma, predstavljajo poslovno skrivnost in se zavezujeta, da bosta vse podatke skrbno varovali in jih uporabljali izključno v zvezi z izvedbo tega okvirnega sporazuma.</w:t>
      </w:r>
    </w:p>
    <w:p w14:paraId="56138510" w14:textId="77777777" w:rsidR="00B01961" w:rsidRPr="00074BE0" w:rsidRDefault="00B01961" w:rsidP="00B01961">
      <w:pPr>
        <w:rPr>
          <w:rFonts w:eastAsia="Arial Unicode MS" w:cs="Arial"/>
          <w:sz w:val="20"/>
          <w:szCs w:val="20"/>
        </w:rPr>
      </w:pPr>
    </w:p>
    <w:p w14:paraId="45E48D48" w14:textId="77777777" w:rsidR="00B01961" w:rsidRDefault="00B01961" w:rsidP="00B01961">
      <w:pPr>
        <w:rPr>
          <w:rFonts w:eastAsia="Arial Unicode MS" w:cs="Arial"/>
          <w:sz w:val="20"/>
          <w:szCs w:val="20"/>
        </w:rPr>
      </w:pPr>
    </w:p>
    <w:p w14:paraId="4BE17124" w14:textId="77777777" w:rsidR="00B01961" w:rsidRPr="00074BE0" w:rsidRDefault="00B01961" w:rsidP="00B01961">
      <w:pPr>
        <w:rPr>
          <w:rFonts w:cs="Arial"/>
          <w:sz w:val="20"/>
          <w:szCs w:val="20"/>
        </w:rPr>
      </w:pPr>
      <w:r w:rsidRPr="00074BE0">
        <w:rPr>
          <w:rFonts w:cs="Arial"/>
          <w:sz w:val="20"/>
          <w:szCs w:val="20"/>
        </w:rPr>
        <w:t>XII. POGODBENA KAZEN</w:t>
      </w:r>
    </w:p>
    <w:p w14:paraId="22BE5DD4" w14:textId="77777777" w:rsidR="00B01961" w:rsidRPr="00074BE0" w:rsidRDefault="00B01961" w:rsidP="00B01961">
      <w:pPr>
        <w:numPr>
          <w:ilvl w:val="0"/>
          <w:numId w:val="3"/>
        </w:numPr>
        <w:spacing w:line="260" w:lineRule="exact"/>
        <w:jc w:val="center"/>
        <w:rPr>
          <w:rFonts w:cs="Arial"/>
          <w:sz w:val="20"/>
          <w:szCs w:val="20"/>
        </w:rPr>
      </w:pPr>
      <w:r w:rsidRPr="00074BE0">
        <w:rPr>
          <w:rFonts w:cs="Arial"/>
          <w:sz w:val="20"/>
          <w:szCs w:val="20"/>
        </w:rPr>
        <w:t>člen</w:t>
      </w:r>
    </w:p>
    <w:p w14:paraId="7C225498" w14:textId="77777777" w:rsidR="00B01961" w:rsidRPr="00074BE0" w:rsidRDefault="00B01961" w:rsidP="00B01961">
      <w:pPr>
        <w:rPr>
          <w:rFonts w:cs="Arial"/>
          <w:sz w:val="20"/>
          <w:szCs w:val="20"/>
        </w:rPr>
      </w:pPr>
    </w:p>
    <w:p w14:paraId="4C144F77" w14:textId="77777777" w:rsidR="00B01961" w:rsidRPr="00074BE0" w:rsidRDefault="00B01961" w:rsidP="00B01961">
      <w:pPr>
        <w:rPr>
          <w:rFonts w:cs="Arial"/>
          <w:sz w:val="20"/>
          <w:szCs w:val="20"/>
        </w:rPr>
      </w:pPr>
      <w:r w:rsidRPr="00074BE0">
        <w:rPr>
          <w:rFonts w:cs="Arial"/>
          <w:sz w:val="20"/>
          <w:szCs w:val="20"/>
        </w:rPr>
        <w:t>(1) V primeru, da izvajalec po svoji krivdi zakasni z izpolnitvijo obvez</w:t>
      </w:r>
      <w:r>
        <w:rPr>
          <w:rFonts w:cs="Arial"/>
          <w:sz w:val="20"/>
          <w:szCs w:val="20"/>
        </w:rPr>
        <w:t xml:space="preserve"> okvirnega sporazuma</w:t>
      </w:r>
      <w:r w:rsidRPr="00074BE0">
        <w:rPr>
          <w:rFonts w:cs="Arial"/>
          <w:sz w:val="20"/>
          <w:szCs w:val="20"/>
        </w:rPr>
        <w:t>, lahko naročnik izvajalcu za vsak dan zamude zaračuna pogodbeno kazen v višini 0,2 % skupne pogodbene vrednosti. Skupna pogodbena kazen je lahko največ 10 % skupne pogodbene vrednosti.</w:t>
      </w:r>
    </w:p>
    <w:p w14:paraId="423978FF" w14:textId="77777777" w:rsidR="00B01961" w:rsidRPr="00074BE0" w:rsidRDefault="00B01961" w:rsidP="00B01961">
      <w:pPr>
        <w:rPr>
          <w:rFonts w:cs="Arial"/>
          <w:sz w:val="20"/>
          <w:szCs w:val="20"/>
        </w:rPr>
      </w:pPr>
    </w:p>
    <w:p w14:paraId="31E3B6A3" w14:textId="77777777" w:rsidR="00B01961" w:rsidRPr="00074BE0" w:rsidRDefault="00B01961" w:rsidP="00B01961">
      <w:pPr>
        <w:rPr>
          <w:rFonts w:cs="Arial"/>
          <w:sz w:val="20"/>
          <w:szCs w:val="20"/>
        </w:rPr>
      </w:pPr>
      <w:r w:rsidRPr="00074BE0">
        <w:rPr>
          <w:rFonts w:cs="Arial"/>
          <w:sz w:val="20"/>
          <w:szCs w:val="20"/>
        </w:rPr>
        <w:t>(2) Ne glede na prejšnji odstavek tega člena dobavitelj odgovarja naročniku za vso škodo, ki bi jo povzročil naročniku ali tretjim osebam kot tudi za stroške, ki bi jih naročnik utrpel zaradi pomanjkljivo ali nepravilno opravljenih pogodbenih obveznosti.</w:t>
      </w:r>
    </w:p>
    <w:p w14:paraId="07E2698E" w14:textId="77777777" w:rsidR="00B01961" w:rsidRPr="00074BE0" w:rsidRDefault="00B01961" w:rsidP="00B01961">
      <w:pPr>
        <w:rPr>
          <w:rFonts w:cs="Arial"/>
          <w:sz w:val="20"/>
          <w:szCs w:val="20"/>
        </w:rPr>
      </w:pPr>
    </w:p>
    <w:p w14:paraId="13F81400" w14:textId="77777777" w:rsidR="00B01961" w:rsidRPr="00074BE0" w:rsidRDefault="00B01961" w:rsidP="00B01961">
      <w:pPr>
        <w:rPr>
          <w:rFonts w:cs="Arial"/>
          <w:sz w:val="20"/>
          <w:szCs w:val="20"/>
        </w:rPr>
      </w:pPr>
      <w:r w:rsidRPr="00074BE0">
        <w:rPr>
          <w:rFonts w:cs="Arial"/>
          <w:sz w:val="20"/>
          <w:szCs w:val="20"/>
        </w:rPr>
        <w:t>(3) Če bo škoda, ki jo bo zaradi zamude utrpel naročnik večja od pogodbene kazni, ima naročnik pravico zahtevati razliko do polne odškodnine in unovčiti garancijo za dobro izvedbo pogodbenih obveznosti.</w:t>
      </w:r>
    </w:p>
    <w:p w14:paraId="2F240C4F" w14:textId="77777777" w:rsidR="00B01961" w:rsidRDefault="00B01961" w:rsidP="00B01961">
      <w:pPr>
        <w:rPr>
          <w:rFonts w:cs="Arial"/>
          <w:sz w:val="20"/>
          <w:szCs w:val="20"/>
        </w:rPr>
      </w:pPr>
    </w:p>
    <w:p w14:paraId="14F8F10B" w14:textId="77777777" w:rsidR="00B01961" w:rsidRDefault="00B01961" w:rsidP="00B01961">
      <w:pPr>
        <w:rPr>
          <w:rFonts w:cs="Arial"/>
          <w:sz w:val="20"/>
          <w:szCs w:val="20"/>
        </w:rPr>
      </w:pPr>
    </w:p>
    <w:p w14:paraId="2D43EB45" w14:textId="77777777" w:rsidR="00B01961" w:rsidRPr="00074BE0" w:rsidRDefault="00B01961" w:rsidP="00B01961">
      <w:pPr>
        <w:rPr>
          <w:rFonts w:cs="Arial"/>
          <w:sz w:val="20"/>
          <w:szCs w:val="20"/>
        </w:rPr>
      </w:pPr>
      <w:r w:rsidRPr="00074BE0">
        <w:rPr>
          <w:rFonts w:cs="Arial"/>
          <w:sz w:val="20"/>
          <w:szCs w:val="20"/>
        </w:rPr>
        <w:t>X</w:t>
      </w:r>
      <w:r>
        <w:rPr>
          <w:rFonts w:cs="Arial"/>
          <w:sz w:val="20"/>
          <w:szCs w:val="20"/>
        </w:rPr>
        <w:t>II</w:t>
      </w:r>
      <w:r w:rsidRPr="00074BE0">
        <w:rPr>
          <w:rFonts w:cs="Arial"/>
          <w:sz w:val="20"/>
          <w:szCs w:val="20"/>
        </w:rPr>
        <w:t>I. POOBLAŠČENE OSEBE</w:t>
      </w:r>
    </w:p>
    <w:p w14:paraId="21A5795B" w14:textId="77777777" w:rsidR="00B01961" w:rsidRPr="00074BE0" w:rsidRDefault="00B01961" w:rsidP="00B01961">
      <w:pPr>
        <w:numPr>
          <w:ilvl w:val="0"/>
          <w:numId w:val="3"/>
        </w:numPr>
        <w:spacing w:line="260" w:lineRule="exact"/>
        <w:jc w:val="center"/>
        <w:rPr>
          <w:rFonts w:cs="Arial"/>
          <w:sz w:val="20"/>
          <w:szCs w:val="20"/>
        </w:rPr>
      </w:pPr>
      <w:r w:rsidRPr="00074BE0">
        <w:rPr>
          <w:rFonts w:cs="Arial"/>
          <w:sz w:val="20"/>
          <w:szCs w:val="20"/>
        </w:rPr>
        <w:t>člen</w:t>
      </w:r>
    </w:p>
    <w:p w14:paraId="642D4FE1" w14:textId="77777777" w:rsidR="00B01961" w:rsidRPr="00074BE0" w:rsidRDefault="00B01961" w:rsidP="00B01961">
      <w:pPr>
        <w:rPr>
          <w:rFonts w:cs="Arial"/>
          <w:sz w:val="20"/>
          <w:szCs w:val="20"/>
        </w:rPr>
      </w:pPr>
    </w:p>
    <w:p w14:paraId="60D0B19F" w14:textId="413B12BA" w:rsidR="004C2F9F" w:rsidRPr="004C2F9F" w:rsidRDefault="00B01961" w:rsidP="004C2F9F">
      <w:pPr>
        <w:pStyle w:val="Odstavekseznama"/>
        <w:numPr>
          <w:ilvl w:val="0"/>
          <w:numId w:val="8"/>
        </w:numPr>
        <w:rPr>
          <w:rFonts w:cs="Arial"/>
          <w:sz w:val="20"/>
          <w:szCs w:val="20"/>
        </w:rPr>
      </w:pPr>
      <w:r w:rsidRPr="004C2F9F">
        <w:rPr>
          <w:rFonts w:cs="Arial"/>
          <w:sz w:val="20"/>
          <w:szCs w:val="20"/>
        </w:rPr>
        <w:t>Skrbnik okvirnega sporazuma na strani</w:t>
      </w:r>
      <w:r w:rsidR="004C2F9F" w:rsidRPr="004C2F9F">
        <w:rPr>
          <w:rFonts w:cs="Arial"/>
          <w:sz w:val="20"/>
          <w:szCs w:val="20"/>
        </w:rPr>
        <w:t xml:space="preserve"> n</w:t>
      </w:r>
      <w:r w:rsidRPr="004C2F9F">
        <w:rPr>
          <w:rFonts w:cs="Arial"/>
          <w:sz w:val="20"/>
          <w:szCs w:val="20"/>
        </w:rPr>
        <w:t>aročnika je</w:t>
      </w:r>
      <w:r w:rsidR="004C2F9F" w:rsidRPr="004C2F9F">
        <w:rPr>
          <w:rFonts w:cs="Arial"/>
          <w:sz w:val="20"/>
          <w:szCs w:val="20"/>
        </w:rPr>
        <w:t xml:space="preserve"> Nataša Amon, vodja inštrumentark, </w:t>
      </w:r>
    </w:p>
    <w:p w14:paraId="6513A61E" w14:textId="378E5043" w:rsidR="004C2F9F" w:rsidRPr="004C2F9F" w:rsidRDefault="004C2F9F" w:rsidP="004C2F9F">
      <w:pPr>
        <w:ind w:left="360"/>
        <w:rPr>
          <w:rFonts w:cs="Arial"/>
          <w:sz w:val="20"/>
          <w:szCs w:val="20"/>
        </w:rPr>
      </w:pPr>
      <w:r w:rsidRPr="004C2F9F">
        <w:rPr>
          <w:rFonts w:cs="Arial"/>
          <w:sz w:val="20"/>
          <w:szCs w:val="20"/>
        </w:rPr>
        <w:t xml:space="preserve">tel: 07/466 8130, e-mail: </w:t>
      </w:r>
      <w:hyperlink r:id="rId5" w:history="1">
        <w:r w:rsidRPr="004C2F9F">
          <w:rPr>
            <w:rFonts w:cs="Arial"/>
            <w:sz w:val="20"/>
            <w:szCs w:val="20"/>
          </w:rPr>
          <w:t>natasa.amon@sb-brezice.si</w:t>
        </w:r>
      </w:hyperlink>
      <w:r w:rsidRPr="004C2F9F">
        <w:rPr>
          <w:rFonts w:cs="Arial"/>
          <w:sz w:val="20"/>
          <w:szCs w:val="20"/>
        </w:rPr>
        <w:t>.</w:t>
      </w:r>
    </w:p>
    <w:p w14:paraId="3DD8C7A2" w14:textId="77777777" w:rsidR="004C2F9F" w:rsidRPr="004C2F9F" w:rsidRDefault="004C2F9F" w:rsidP="004C2F9F">
      <w:pPr>
        <w:pStyle w:val="Telobesedila2"/>
        <w:shd w:val="clear" w:color="auto" w:fill="auto"/>
        <w:spacing w:after="0" w:line="240" w:lineRule="auto"/>
        <w:ind w:left="23" w:right="4559" w:firstLine="0"/>
        <w:rPr>
          <w:rFonts w:eastAsia="Times New Roman"/>
          <w:noProof/>
          <w:kern w:val="0"/>
          <w:sz w:val="20"/>
          <w:szCs w:val="20"/>
          <w14:ligatures w14:val="none"/>
        </w:rPr>
      </w:pPr>
      <w:r w:rsidRPr="004C2F9F">
        <w:rPr>
          <w:rFonts w:eastAsia="Times New Roman"/>
          <w:noProof/>
          <w:kern w:val="0"/>
          <w14:ligatures w14:val="none"/>
        </w:rPr>
        <w:t xml:space="preserve"> </w:t>
      </w:r>
    </w:p>
    <w:p w14:paraId="395E50F1" w14:textId="406F598F" w:rsidR="00B01961" w:rsidRPr="00074BE0" w:rsidRDefault="00B01961" w:rsidP="00B01961">
      <w:pPr>
        <w:rPr>
          <w:rFonts w:cs="Arial"/>
          <w:sz w:val="20"/>
          <w:szCs w:val="20"/>
        </w:rPr>
      </w:pPr>
    </w:p>
    <w:p w14:paraId="7253FE19" w14:textId="77777777" w:rsidR="00B01961" w:rsidRPr="00074BE0" w:rsidRDefault="00B01961" w:rsidP="00B01961">
      <w:pPr>
        <w:rPr>
          <w:rFonts w:cs="Arial"/>
          <w:sz w:val="20"/>
          <w:szCs w:val="20"/>
        </w:rPr>
      </w:pPr>
    </w:p>
    <w:p w14:paraId="1B47E90A" w14:textId="77777777" w:rsidR="00B01961" w:rsidRPr="00074BE0" w:rsidRDefault="00B01961" w:rsidP="00B01961">
      <w:pPr>
        <w:rPr>
          <w:rFonts w:cs="Arial"/>
          <w:sz w:val="20"/>
          <w:szCs w:val="20"/>
        </w:rPr>
      </w:pPr>
    </w:p>
    <w:p w14:paraId="30C3E419" w14:textId="77777777" w:rsidR="00B01961" w:rsidRPr="00074BE0" w:rsidRDefault="00B01961" w:rsidP="00B01961">
      <w:pPr>
        <w:rPr>
          <w:rFonts w:cs="Arial"/>
          <w:sz w:val="20"/>
          <w:szCs w:val="20"/>
        </w:rPr>
      </w:pPr>
      <w:r w:rsidRPr="00074BE0">
        <w:rPr>
          <w:rFonts w:cs="Arial"/>
          <w:sz w:val="20"/>
          <w:szCs w:val="20"/>
        </w:rPr>
        <w:t xml:space="preserve">(2) Skrbnik </w:t>
      </w:r>
      <w:r>
        <w:rPr>
          <w:rFonts w:cs="Arial"/>
          <w:sz w:val="20"/>
          <w:szCs w:val="20"/>
        </w:rPr>
        <w:t>okvirnega sporazuma</w:t>
      </w:r>
      <w:r w:rsidRPr="00074BE0">
        <w:rPr>
          <w:rFonts w:cs="Arial"/>
          <w:sz w:val="20"/>
          <w:szCs w:val="20"/>
        </w:rPr>
        <w:t xml:space="preserve"> na strani dobavitelja je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b/>
          <w:sz w:val="20"/>
          <w:szCs w:val="20"/>
        </w:rPr>
        <w:t xml:space="preserve"> </w:t>
      </w:r>
      <w:r w:rsidRPr="00074BE0">
        <w:rPr>
          <w:rFonts w:cs="Arial"/>
          <w:sz w:val="20"/>
          <w:szCs w:val="20"/>
        </w:rPr>
        <w:t>tel.</w:t>
      </w:r>
      <w:r w:rsidRPr="00074BE0">
        <w:rPr>
          <w:rFonts w:cs="Arial"/>
          <w:b/>
          <w:sz w:val="20"/>
          <w:szCs w:val="20"/>
        </w:rPr>
        <w:t xml:space="preserv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w:t>
      </w:r>
      <w:r w:rsidRPr="00074BE0">
        <w:rPr>
          <w:rFonts w:cs="Arial"/>
          <w:b/>
          <w:sz w:val="20"/>
          <w:szCs w:val="20"/>
        </w:rPr>
        <w:t xml:space="preserve"> </w:t>
      </w:r>
      <w:r w:rsidRPr="00074BE0">
        <w:rPr>
          <w:rFonts w:cs="Arial"/>
          <w:sz w:val="20"/>
          <w:szCs w:val="20"/>
        </w:rPr>
        <w:t>e-naslov:</w:t>
      </w:r>
      <w:r w:rsidRPr="00074BE0">
        <w:rPr>
          <w:rFonts w:cs="Arial"/>
          <w:b/>
          <w:sz w:val="20"/>
          <w:szCs w:val="20"/>
        </w:rPr>
        <w:t xml:space="preserve">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w:t>
      </w:r>
    </w:p>
    <w:p w14:paraId="66126726" w14:textId="77777777" w:rsidR="00B01961" w:rsidRPr="00074BE0" w:rsidRDefault="00B01961" w:rsidP="00B01961">
      <w:pPr>
        <w:rPr>
          <w:rFonts w:cs="Arial"/>
          <w:sz w:val="20"/>
          <w:szCs w:val="20"/>
        </w:rPr>
      </w:pPr>
      <w:r w:rsidRPr="00074BE0">
        <w:rPr>
          <w:rFonts w:cs="Arial"/>
          <w:sz w:val="20"/>
          <w:szCs w:val="20"/>
        </w:rPr>
        <w:tab/>
      </w:r>
    </w:p>
    <w:p w14:paraId="6B0C155D" w14:textId="77777777" w:rsidR="00B01961" w:rsidRPr="00074BE0" w:rsidRDefault="00B01961" w:rsidP="00B01961">
      <w:pPr>
        <w:rPr>
          <w:rFonts w:cs="Arial"/>
          <w:sz w:val="20"/>
          <w:szCs w:val="20"/>
        </w:rPr>
      </w:pPr>
    </w:p>
    <w:p w14:paraId="499C7497" w14:textId="77777777" w:rsidR="00B01961" w:rsidRPr="00074BE0" w:rsidRDefault="00B01961" w:rsidP="00B01961">
      <w:pPr>
        <w:rPr>
          <w:rFonts w:cs="Arial"/>
          <w:sz w:val="20"/>
          <w:szCs w:val="20"/>
        </w:rPr>
      </w:pPr>
      <w:r w:rsidRPr="00074BE0">
        <w:rPr>
          <w:rFonts w:cs="Arial"/>
          <w:sz w:val="20"/>
          <w:szCs w:val="20"/>
        </w:rPr>
        <w:t>X</w:t>
      </w:r>
      <w:r>
        <w:rPr>
          <w:rFonts w:cs="Arial"/>
          <w:sz w:val="20"/>
          <w:szCs w:val="20"/>
        </w:rPr>
        <w:t>I</w:t>
      </w:r>
      <w:r w:rsidRPr="00074BE0">
        <w:rPr>
          <w:rFonts w:cs="Arial"/>
          <w:sz w:val="20"/>
          <w:szCs w:val="20"/>
        </w:rPr>
        <w:t xml:space="preserve">V. PODIZVAJALCI </w:t>
      </w:r>
      <w:r w:rsidRPr="00074BE0">
        <w:rPr>
          <w:rFonts w:cs="Arial"/>
          <w:i/>
          <w:sz w:val="20"/>
          <w:szCs w:val="20"/>
        </w:rPr>
        <w:t>/se upošteva le v primeru, da izvajalec nastopa s podizvajalci/</w:t>
      </w:r>
      <w:r w:rsidRPr="00074BE0">
        <w:rPr>
          <w:rFonts w:cs="Arial"/>
          <w:sz w:val="20"/>
          <w:szCs w:val="20"/>
        </w:rPr>
        <w:t>:</w:t>
      </w:r>
    </w:p>
    <w:p w14:paraId="12319C9A" w14:textId="77777777" w:rsidR="00B01961" w:rsidRPr="00074BE0" w:rsidRDefault="00B01961" w:rsidP="00B01961">
      <w:pPr>
        <w:rPr>
          <w:rFonts w:cs="Arial"/>
          <w:sz w:val="20"/>
          <w:szCs w:val="20"/>
        </w:rPr>
      </w:pPr>
    </w:p>
    <w:p w14:paraId="145167F6" w14:textId="77777777" w:rsidR="00B01961" w:rsidRPr="00074BE0" w:rsidRDefault="00B01961" w:rsidP="00B01961">
      <w:pPr>
        <w:numPr>
          <w:ilvl w:val="0"/>
          <w:numId w:val="3"/>
        </w:numPr>
        <w:spacing w:line="260" w:lineRule="exact"/>
        <w:jc w:val="center"/>
        <w:rPr>
          <w:rFonts w:cs="Arial"/>
          <w:sz w:val="20"/>
          <w:szCs w:val="20"/>
        </w:rPr>
      </w:pPr>
      <w:r w:rsidRPr="00074BE0">
        <w:rPr>
          <w:rFonts w:cs="Arial"/>
          <w:sz w:val="20"/>
          <w:szCs w:val="20"/>
        </w:rPr>
        <w:t>člen</w:t>
      </w:r>
    </w:p>
    <w:p w14:paraId="120DFBB2" w14:textId="77777777" w:rsidR="00B01961" w:rsidRPr="00074BE0" w:rsidRDefault="00B01961" w:rsidP="00B01961">
      <w:pPr>
        <w:rPr>
          <w:rFonts w:cs="Arial"/>
          <w:sz w:val="20"/>
          <w:szCs w:val="20"/>
        </w:rPr>
      </w:pPr>
    </w:p>
    <w:p w14:paraId="3D7D9F66" w14:textId="77777777" w:rsidR="00B01961" w:rsidRPr="00074BE0" w:rsidRDefault="00B01961" w:rsidP="00B01961">
      <w:pPr>
        <w:rPr>
          <w:rFonts w:cs="Arial"/>
          <w:sz w:val="20"/>
          <w:szCs w:val="20"/>
        </w:rPr>
      </w:pPr>
      <w:r w:rsidRPr="00074BE0">
        <w:rPr>
          <w:rFonts w:cs="Arial"/>
          <w:sz w:val="20"/>
          <w:szCs w:val="20"/>
        </w:rPr>
        <w:t xml:space="preserve">(1) </w:t>
      </w:r>
      <w:r>
        <w:rPr>
          <w:rFonts w:cs="Arial"/>
          <w:sz w:val="20"/>
          <w:szCs w:val="20"/>
        </w:rPr>
        <w:t>Izvajalec pri izvajanju tega okvirnega sporazum</w:t>
      </w:r>
      <w:r w:rsidRPr="00074BE0">
        <w:rPr>
          <w:rFonts w:cs="Arial"/>
          <w:sz w:val="20"/>
          <w:szCs w:val="20"/>
        </w:rPr>
        <w:t xml:space="preserve"> nastopa s podizvajalcem:</w:t>
      </w:r>
    </w:p>
    <w:p w14:paraId="1758EDB0" w14:textId="77777777" w:rsidR="00B01961" w:rsidRPr="00074BE0" w:rsidRDefault="00B01961" w:rsidP="00B01961">
      <w:pPr>
        <w:numPr>
          <w:ilvl w:val="0"/>
          <w:numId w:val="2"/>
        </w:numPr>
        <w:spacing w:line="260" w:lineRule="exact"/>
        <w:rPr>
          <w:rFonts w:cs="Arial"/>
          <w:sz w:val="20"/>
          <w:szCs w:val="20"/>
        </w:rPr>
      </w:pP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p>
    <w:p w14:paraId="49A3466A" w14:textId="77777777" w:rsidR="00B01961" w:rsidRPr="00074BE0" w:rsidRDefault="00B01961" w:rsidP="00B01961">
      <w:pPr>
        <w:rPr>
          <w:rFonts w:cs="Arial"/>
          <w:sz w:val="20"/>
          <w:szCs w:val="20"/>
        </w:rPr>
      </w:pPr>
      <w:r w:rsidRPr="00074BE0">
        <w:rPr>
          <w:rFonts w:cs="Arial"/>
          <w:sz w:val="20"/>
          <w:szCs w:val="20"/>
        </w:rPr>
        <w:t xml:space="preserve">/navesti naziv, polni naslov, matično številko, identifikacijsko številko za DDV in račun/, </w:t>
      </w:r>
    </w:p>
    <w:p w14:paraId="17D1234E" w14:textId="77777777" w:rsidR="00B01961" w:rsidRPr="00074BE0" w:rsidRDefault="00B01961" w:rsidP="00B01961">
      <w:pPr>
        <w:rPr>
          <w:rFonts w:cs="Arial"/>
          <w:sz w:val="20"/>
          <w:szCs w:val="20"/>
        </w:rPr>
      </w:pPr>
      <w:r w:rsidRPr="00074BE0">
        <w:rPr>
          <w:rFonts w:cs="Arial"/>
          <w:sz w:val="20"/>
          <w:szCs w:val="20"/>
        </w:rPr>
        <w:t xml:space="preserve">in sicer bo navedeni podizvajalec izvajal </w:t>
      </w:r>
      <w:r w:rsidRPr="00074BE0">
        <w:rPr>
          <w:rFonts w:cs="Arial"/>
          <w:b/>
          <w:sz w:val="20"/>
          <w:szCs w:val="20"/>
        </w:rPr>
        <w:fldChar w:fldCharType="begin">
          <w:ffData>
            <w:name w:val="Besedilo13"/>
            <w:enabled/>
            <w:calcOnExit w:val="0"/>
            <w:textInput/>
          </w:ffData>
        </w:fldChar>
      </w:r>
      <w:r w:rsidRPr="00074BE0">
        <w:rPr>
          <w:rFonts w:cs="Arial"/>
          <w:b/>
          <w:sz w:val="20"/>
          <w:szCs w:val="20"/>
        </w:rPr>
        <w:instrText xml:space="preserve"> FORMTEXT </w:instrText>
      </w:r>
      <w:r w:rsidRPr="00074BE0">
        <w:rPr>
          <w:rFonts w:cs="Arial"/>
          <w:b/>
          <w:sz w:val="20"/>
          <w:szCs w:val="20"/>
        </w:rPr>
      </w:r>
      <w:r w:rsidRPr="00074BE0">
        <w:rPr>
          <w:rFonts w:cs="Arial"/>
          <w:b/>
          <w:sz w:val="20"/>
          <w:szCs w:val="20"/>
        </w:rPr>
        <w:fldChar w:fldCharType="separate"/>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t> </w:t>
      </w:r>
      <w:r w:rsidRPr="00074BE0">
        <w:rPr>
          <w:rFonts w:cs="Arial"/>
          <w:b/>
          <w:sz w:val="20"/>
          <w:szCs w:val="20"/>
        </w:rPr>
        <w:fldChar w:fldCharType="end"/>
      </w:r>
      <w:r w:rsidRPr="00074BE0">
        <w:rPr>
          <w:rFonts w:cs="Arial"/>
          <w:sz w:val="20"/>
          <w:szCs w:val="20"/>
        </w:rPr>
        <w:t xml:space="preserve">. </w:t>
      </w:r>
      <w:r w:rsidRPr="00074BE0">
        <w:rPr>
          <w:rFonts w:cs="Arial"/>
          <w:i/>
          <w:sz w:val="20"/>
          <w:szCs w:val="20"/>
        </w:rPr>
        <w:t>/navesti vrsto in vrednost del/</w:t>
      </w:r>
    </w:p>
    <w:p w14:paraId="4D443629" w14:textId="77777777" w:rsidR="00B01961" w:rsidRPr="00074BE0" w:rsidRDefault="00B01961" w:rsidP="00B01961">
      <w:pPr>
        <w:rPr>
          <w:rFonts w:cs="Arial"/>
          <w:sz w:val="20"/>
          <w:szCs w:val="20"/>
        </w:rPr>
      </w:pPr>
    </w:p>
    <w:p w14:paraId="4CDEA008" w14:textId="77777777" w:rsidR="00B01961" w:rsidRPr="00074BE0" w:rsidRDefault="00B01961" w:rsidP="00B01961">
      <w:pPr>
        <w:rPr>
          <w:rFonts w:cs="Arial"/>
          <w:i/>
          <w:sz w:val="20"/>
          <w:szCs w:val="20"/>
        </w:rPr>
      </w:pPr>
      <w:r w:rsidRPr="00074BE0">
        <w:rPr>
          <w:rFonts w:cs="Arial"/>
          <w:sz w:val="20"/>
          <w:szCs w:val="20"/>
        </w:rPr>
        <w:t xml:space="preserve">(2) Rok plačila podizvajalcu je enak, kot je določen za plačilo obveznosti naročnika do </w:t>
      </w:r>
      <w:r>
        <w:rPr>
          <w:rFonts w:cs="Arial"/>
          <w:sz w:val="20"/>
          <w:szCs w:val="20"/>
        </w:rPr>
        <w:t>dobavitelja</w:t>
      </w:r>
      <w:r w:rsidRPr="00074BE0">
        <w:rPr>
          <w:rFonts w:cs="Arial"/>
          <w:sz w:val="20"/>
          <w:szCs w:val="20"/>
        </w:rPr>
        <w:t xml:space="preserve"> v te</w:t>
      </w:r>
      <w:r>
        <w:rPr>
          <w:rFonts w:cs="Arial"/>
          <w:sz w:val="20"/>
          <w:szCs w:val="20"/>
        </w:rPr>
        <w:t>m okvirnem sporazumu</w:t>
      </w:r>
      <w:r w:rsidRPr="00074BE0">
        <w:rPr>
          <w:rFonts w:cs="Arial"/>
          <w:sz w:val="20"/>
          <w:szCs w:val="20"/>
        </w:rPr>
        <w:t>.</w:t>
      </w:r>
      <w:r w:rsidRPr="00074BE0">
        <w:rPr>
          <w:rFonts w:cs="Arial"/>
          <w:i/>
          <w:sz w:val="20"/>
          <w:szCs w:val="20"/>
        </w:rPr>
        <w:t xml:space="preserve"> /se upošteva v primeru, da podizvajalec zahteva neposredno plačilo/</w:t>
      </w:r>
    </w:p>
    <w:p w14:paraId="13AE2448" w14:textId="77777777" w:rsidR="00B01961" w:rsidRPr="00074BE0" w:rsidRDefault="00B01961" w:rsidP="00B01961">
      <w:pPr>
        <w:rPr>
          <w:rFonts w:cs="Arial"/>
          <w:sz w:val="20"/>
          <w:szCs w:val="20"/>
        </w:rPr>
      </w:pPr>
    </w:p>
    <w:p w14:paraId="1AB29BAD" w14:textId="77777777" w:rsidR="00B01961" w:rsidRPr="00074BE0" w:rsidRDefault="00B01961" w:rsidP="00B01961">
      <w:pPr>
        <w:rPr>
          <w:rFonts w:cs="Arial"/>
          <w:i/>
          <w:sz w:val="20"/>
          <w:szCs w:val="20"/>
        </w:rPr>
      </w:pPr>
      <w:r w:rsidRPr="00074BE0">
        <w:rPr>
          <w:rFonts w:cs="Arial"/>
          <w:sz w:val="20"/>
          <w:szCs w:val="20"/>
        </w:rPr>
        <w:t xml:space="preserve">(3) 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w:t>
      </w:r>
      <w:r w:rsidRPr="00074BE0">
        <w:rPr>
          <w:rFonts w:cs="Arial"/>
          <w:color w:val="000000"/>
          <w:sz w:val="20"/>
          <w:szCs w:val="20"/>
        </w:rPr>
        <w:t>ali situaciji priloži račun ali situacijo podizvajalca, ki ga je predhodno potrdil.</w:t>
      </w:r>
      <w:r w:rsidRPr="00074BE0">
        <w:rPr>
          <w:rFonts w:cs="Arial"/>
          <w:i/>
          <w:sz w:val="20"/>
          <w:szCs w:val="20"/>
        </w:rPr>
        <w:t xml:space="preserve"> /se upošteva v primeru, da podizvajalec zahteva neposredno plačilo/</w:t>
      </w:r>
    </w:p>
    <w:p w14:paraId="510AF431" w14:textId="77777777" w:rsidR="00B01961" w:rsidRPr="00074BE0" w:rsidRDefault="00B01961" w:rsidP="00B01961">
      <w:pPr>
        <w:rPr>
          <w:rFonts w:cs="Arial"/>
          <w:sz w:val="20"/>
          <w:szCs w:val="20"/>
        </w:rPr>
      </w:pPr>
    </w:p>
    <w:p w14:paraId="2C46EC6B" w14:textId="77777777" w:rsidR="00B01961" w:rsidRPr="00074BE0" w:rsidRDefault="00B01961" w:rsidP="00B01961">
      <w:pPr>
        <w:rPr>
          <w:rFonts w:cs="Arial"/>
          <w:i/>
          <w:sz w:val="20"/>
          <w:szCs w:val="20"/>
        </w:rPr>
      </w:pPr>
      <w:r w:rsidRPr="00074BE0">
        <w:rPr>
          <w:rFonts w:cs="Arial"/>
          <w:sz w:val="20"/>
          <w:szCs w:val="20"/>
        </w:rPr>
        <w:t>(4) Izvajalec se zavezuje naročniku najpozneje v 60 dneh od plačila računa poslati svojo pisno izjavo in pisno izjavo podizvajalca, da je podizvajalec prejel plačilo za dobavljeno blago/opremo, neposredno povezano s predmetom javnega naročila.</w:t>
      </w:r>
      <w:r w:rsidRPr="00074BE0">
        <w:rPr>
          <w:rFonts w:cs="Arial"/>
          <w:i/>
          <w:sz w:val="20"/>
          <w:szCs w:val="20"/>
        </w:rPr>
        <w:t xml:space="preserve"> /se upošteva v primeru, da podizvajalec ne zahteva neposrednega plačila/</w:t>
      </w:r>
    </w:p>
    <w:p w14:paraId="37E89EF0" w14:textId="77777777" w:rsidR="00B01961" w:rsidRPr="00074BE0" w:rsidRDefault="00B01961" w:rsidP="00B01961">
      <w:pPr>
        <w:rPr>
          <w:rFonts w:cs="Arial"/>
          <w:sz w:val="20"/>
          <w:szCs w:val="20"/>
        </w:rPr>
      </w:pPr>
    </w:p>
    <w:p w14:paraId="72261D66" w14:textId="77777777" w:rsidR="00B01961" w:rsidRPr="00074BE0" w:rsidRDefault="00B01961" w:rsidP="00B01961">
      <w:pPr>
        <w:pStyle w:val="odstavek1"/>
        <w:spacing w:before="0" w:line="260" w:lineRule="exact"/>
        <w:ind w:firstLine="0"/>
      </w:pPr>
      <w:r w:rsidRPr="00074BE0">
        <w:t>(5) 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3B42C572" w14:textId="77777777" w:rsidR="00B01961" w:rsidRPr="00074BE0" w:rsidRDefault="00B01961" w:rsidP="00B01961">
      <w:pPr>
        <w:pStyle w:val="alineazaodstavkom1"/>
        <w:spacing w:line="260" w:lineRule="exact"/>
      </w:pPr>
      <w:r w:rsidRPr="00074BE0">
        <w:t>-        kontaktne podatke in zakonite zastopnike predlaganih podizvajalcev,</w:t>
      </w:r>
    </w:p>
    <w:p w14:paraId="0B9D75C4" w14:textId="77777777" w:rsidR="00B01961" w:rsidRPr="00074BE0" w:rsidRDefault="00B01961" w:rsidP="00B01961">
      <w:pPr>
        <w:pStyle w:val="alineazaodstavkom1"/>
        <w:spacing w:line="260" w:lineRule="exact"/>
      </w:pPr>
      <w:r w:rsidRPr="00074BE0">
        <w:t>-        izpolnjene ESPD teh podizvajalcev v skladu z 79. členom ZJN-3 ter</w:t>
      </w:r>
    </w:p>
    <w:p w14:paraId="32BBA164" w14:textId="77777777" w:rsidR="00B01961" w:rsidRPr="00074BE0" w:rsidRDefault="00B01961" w:rsidP="00B01961">
      <w:pPr>
        <w:pStyle w:val="alineazaodstavkom1"/>
        <w:spacing w:line="260" w:lineRule="exact"/>
      </w:pPr>
      <w:r w:rsidRPr="00074BE0">
        <w:t>-        priložiti pisno zahtevo podizvajalca za neposredno plačilo, če novi podizvajalec to zahteva.</w:t>
      </w:r>
    </w:p>
    <w:p w14:paraId="632B5437" w14:textId="77777777" w:rsidR="00B01961" w:rsidRPr="00074BE0" w:rsidRDefault="00B01961" w:rsidP="00B01961">
      <w:pPr>
        <w:pStyle w:val="odstavek1"/>
        <w:spacing w:before="0" w:line="260" w:lineRule="exact"/>
      </w:pPr>
    </w:p>
    <w:p w14:paraId="104AA87C" w14:textId="77777777" w:rsidR="00B01961" w:rsidRPr="00074BE0" w:rsidRDefault="00B01961" w:rsidP="00B01961">
      <w:pPr>
        <w:pStyle w:val="odstavek1"/>
        <w:spacing w:before="0" w:line="260" w:lineRule="exact"/>
        <w:ind w:firstLine="0"/>
      </w:pPr>
      <w:r w:rsidRPr="00074BE0">
        <w:t>(6) 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64D548F8" w14:textId="77777777" w:rsidR="00B01961" w:rsidRPr="00074BE0" w:rsidRDefault="00B01961" w:rsidP="00B01961">
      <w:pPr>
        <w:rPr>
          <w:rFonts w:cs="Arial"/>
          <w:sz w:val="20"/>
          <w:szCs w:val="20"/>
        </w:rPr>
      </w:pPr>
      <w:r w:rsidRPr="00074BE0">
        <w:rPr>
          <w:rFonts w:cs="Arial"/>
          <w:sz w:val="20"/>
          <w:szCs w:val="20"/>
        </w:rPr>
        <w:t>XV. PROTIKORUPCIJSKA KLAVZULA</w:t>
      </w:r>
    </w:p>
    <w:p w14:paraId="655D3080" w14:textId="77777777" w:rsidR="00B01961" w:rsidRPr="00074BE0" w:rsidRDefault="00B01961" w:rsidP="00B01961">
      <w:pPr>
        <w:numPr>
          <w:ilvl w:val="0"/>
          <w:numId w:val="3"/>
        </w:numPr>
        <w:spacing w:line="260" w:lineRule="exact"/>
        <w:jc w:val="center"/>
        <w:rPr>
          <w:rFonts w:cs="Arial"/>
          <w:sz w:val="20"/>
          <w:szCs w:val="20"/>
        </w:rPr>
      </w:pPr>
      <w:r w:rsidRPr="00074BE0">
        <w:rPr>
          <w:rFonts w:cs="Arial"/>
          <w:sz w:val="20"/>
          <w:szCs w:val="20"/>
        </w:rPr>
        <w:t>člen</w:t>
      </w:r>
    </w:p>
    <w:p w14:paraId="431A999B" w14:textId="77777777" w:rsidR="00B01961" w:rsidRPr="00074BE0" w:rsidRDefault="00B01961" w:rsidP="00B01961">
      <w:pPr>
        <w:rPr>
          <w:rFonts w:cs="Arial"/>
          <w:sz w:val="20"/>
          <w:szCs w:val="20"/>
        </w:rPr>
      </w:pPr>
    </w:p>
    <w:p w14:paraId="6E83B9DB" w14:textId="77777777" w:rsidR="00B01961" w:rsidRPr="00074BE0" w:rsidRDefault="00B01961" w:rsidP="00B01961">
      <w:pPr>
        <w:rPr>
          <w:rFonts w:cs="Arial"/>
          <w:sz w:val="20"/>
          <w:szCs w:val="20"/>
        </w:rPr>
      </w:pPr>
      <w:r w:rsidRPr="00074BE0">
        <w:rPr>
          <w:rFonts w:cs="Arial"/>
          <w:sz w:val="20"/>
          <w:szCs w:val="20"/>
        </w:rPr>
        <w:t>Ta okvirni sporazum je ničen, kadar kdo v imenu ali na račun druge pogodbene stranke predstavniku ali posredniku naročnika obljubi, ponudi ali da kakšno nedovoljeno korist za:</w:t>
      </w:r>
    </w:p>
    <w:p w14:paraId="4E7DEBA3" w14:textId="77777777" w:rsidR="00B01961" w:rsidRPr="00074BE0" w:rsidRDefault="00B01961" w:rsidP="00B01961">
      <w:pPr>
        <w:rPr>
          <w:rFonts w:cs="Arial"/>
          <w:sz w:val="20"/>
          <w:szCs w:val="20"/>
        </w:rPr>
      </w:pPr>
      <w:r w:rsidRPr="00074BE0">
        <w:rPr>
          <w:rFonts w:cs="Arial"/>
          <w:sz w:val="20"/>
          <w:szCs w:val="20"/>
        </w:rPr>
        <w:t>-</w:t>
      </w:r>
      <w:r w:rsidRPr="00074BE0">
        <w:rPr>
          <w:rFonts w:cs="Arial"/>
          <w:sz w:val="20"/>
          <w:szCs w:val="20"/>
        </w:rPr>
        <w:tab/>
        <w:t xml:space="preserve">pridobitev posla ali </w:t>
      </w:r>
    </w:p>
    <w:p w14:paraId="4FC5A767" w14:textId="77777777" w:rsidR="00B01961" w:rsidRPr="00074BE0" w:rsidRDefault="00B01961" w:rsidP="00B01961">
      <w:pPr>
        <w:rPr>
          <w:rFonts w:cs="Arial"/>
          <w:sz w:val="20"/>
          <w:szCs w:val="20"/>
        </w:rPr>
      </w:pPr>
      <w:r w:rsidRPr="00074BE0">
        <w:rPr>
          <w:rFonts w:cs="Arial"/>
          <w:sz w:val="20"/>
          <w:szCs w:val="20"/>
        </w:rPr>
        <w:t xml:space="preserve">-            za sklenitev posla pod ugodnejšimi pogoji ali </w:t>
      </w:r>
    </w:p>
    <w:p w14:paraId="6CB3F66D" w14:textId="77777777" w:rsidR="00B01961" w:rsidRPr="00074BE0" w:rsidRDefault="00B01961" w:rsidP="00B01961">
      <w:pPr>
        <w:rPr>
          <w:rFonts w:cs="Arial"/>
          <w:sz w:val="20"/>
          <w:szCs w:val="20"/>
        </w:rPr>
      </w:pPr>
      <w:r w:rsidRPr="00074BE0">
        <w:rPr>
          <w:rFonts w:cs="Arial"/>
          <w:sz w:val="20"/>
          <w:szCs w:val="20"/>
        </w:rPr>
        <w:t>-</w:t>
      </w:r>
      <w:r w:rsidRPr="00074BE0">
        <w:rPr>
          <w:rFonts w:cs="Arial"/>
          <w:sz w:val="20"/>
          <w:szCs w:val="20"/>
        </w:rPr>
        <w:tab/>
        <w:t xml:space="preserve">za opustitev dolžnega nadzora nad izvajanjem pogodbenih obveznosti ali </w:t>
      </w:r>
    </w:p>
    <w:p w14:paraId="4F01B5E6" w14:textId="77777777" w:rsidR="00B01961" w:rsidRPr="00074BE0" w:rsidRDefault="00B01961" w:rsidP="00B01961">
      <w:pPr>
        <w:pStyle w:val="Odstavekseznama"/>
        <w:numPr>
          <w:ilvl w:val="0"/>
          <w:numId w:val="2"/>
        </w:numPr>
        <w:tabs>
          <w:tab w:val="clear" w:pos="360"/>
          <w:tab w:val="num" w:pos="709"/>
        </w:tabs>
        <w:ind w:left="709" w:hanging="709"/>
        <w:contextualSpacing w:val="0"/>
        <w:rPr>
          <w:rFonts w:cs="Arial"/>
          <w:sz w:val="20"/>
          <w:szCs w:val="20"/>
        </w:rPr>
      </w:pPr>
      <w:r w:rsidRPr="00074BE0">
        <w:rPr>
          <w:rFonts w:cs="Arial"/>
          <w:sz w:val="20"/>
          <w:szCs w:val="20"/>
        </w:rPr>
        <w:t>za drugo ravnanje ali opustitev, s katerim je naročniku povzročena škoda ali je omogočena pridobitev nedovoljene koristi predstavniku naročnika, drugi pogodbeni stranki ali njenemu predstavniku, zastopniku, posredniku.</w:t>
      </w:r>
    </w:p>
    <w:p w14:paraId="0FAC0D9A" w14:textId="77777777" w:rsidR="00B01961" w:rsidRDefault="00B01961" w:rsidP="00B01961">
      <w:pPr>
        <w:rPr>
          <w:rFonts w:cs="Arial"/>
          <w:sz w:val="20"/>
          <w:szCs w:val="20"/>
        </w:rPr>
      </w:pPr>
    </w:p>
    <w:p w14:paraId="569286A4" w14:textId="77777777" w:rsidR="00B01961" w:rsidRPr="00074BE0" w:rsidRDefault="00B01961" w:rsidP="00B01961">
      <w:pPr>
        <w:rPr>
          <w:rFonts w:cs="Arial"/>
          <w:sz w:val="20"/>
          <w:szCs w:val="20"/>
        </w:rPr>
      </w:pPr>
    </w:p>
    <w:p w14:paraId="4E44162C" w14:textId="77777777" w:rsidR="00B01961" w:rsidRPr="00074BE0" w:rsidRDefault="00B01961" w:rsidP="00B01961">
      <w:pPr>
        <w:rPr>
          <w:rFonts w:cs="Arial"/>
          <w:sz w:val="20"/>
          <w:szCs w:val="20"/>
        </w:rPr>
      </w:pPr>
      <w:r w:rsidRPr="00074BE0">
        <w:rPr>
          <w:rFonts w:cs="Arial"/>
          <w:sz w:val="20"/>
          <w:szCs w:val="20"/>
        </w:rPr>
        <w:t>XVI. REŠEVANJE SPOROV</w:t>
      </w:r>
    </w:p>
    <w:p w14:paraId="25137299" w14:textId="77777777" w:rsidR="00B01961" w:rsidRPr="00074BE0" w:rsidRDefault="00B01961" w:rsidP="00B01961">
      <w:pPr>
        <w:numPr>
          <w:ilvl w:val="0"/>
          <w:numId w:val="3"/>
        </w:numPr>
        <w:spacing w:line="260" w:lineRule="exact"/>
        <w:jc w:val="center"/>
        <w:rPr>
          <w:rFonts w:cs="Arial"/>
          <w:sz w:val="20"/>
          <w:szCs w:val="20"/>
        </w:rPr>
      </w:pPr>
      <w:r w:rsidRPr="00074BE0">
        <w:rPr>
          <w:rFonts w:cs="Arial"/>
          <w:sz w:val="20"/>
          <w:szCs w:val="20"/>
        </w:rPr>
        <w:t>člen</w:t>
      </w:r>
    </w:p>
    <w:p w14:paraId="76201E89" w14:textId="77777777" w:rsidR="00B01961" w:rsidRPr="00074BE0" w:rsidRDefault="00B01961" w:rsidP="00B01961">
      <w:pPr>
        <w:rPr>
          <w:rFonts w:cs="Arial"/>
          <w:sz w:val="20"/>
          <w:szCs w:val="20"/>
        </w:rPr>
      </w:pPr>
    </w:p>
    <w:p w14:paraId="49406E7F" w14:textId="77777777" w:rsidR="00B01961" w:rsidRPr="00074BE0" w:rsidRDefault="00B01961" w:rsidP="00B01961">
      <w:pPr>
        <w:rPr>
          <w:rFonts w:cs="Arial"/>
          <w:sz w:val="20"/>
          <w:szCs w:val="20"/>
        </w:rPr>
      </w:pPr>
      <w:r w:rsidRPr="00074BE0">
        <w:rPr>
          <w:rFonts w:cs="Arial"/>
          <w:sz w:val="20"/>
          <w:szCs w:val="20"/>
        </w:rPr>
        <w:t>Pogodbene stranke so sporazumne, da bodo morebitna nesoglasja oz. spore reševali predvsem sporazumno, če v tem ne bi uspeli, pa bo v sporih odločilo pristojno sodišče glede na sedež naročnika.</w:t>
      </w:r>
    </w:p>
    <w:p w14:paraId="47DBDA60" w14:textId="77777777" w:rsidR="00B01961" w:rsidRPr="00074BE0" w:rsidRDefault="00B01961" w:rsidP="00B01961">
      <w:pPr>
        <w:rPr>
          <w:rFonts w:cs="Arial"/>
          <w:sz w:val="20"/>
          <w:szCs w:val="20"/>
        </w:rPr>
      </w:pPr>
    </w:p>
    <w:p w14:paraId="58555F5A" w14:textId="77777777" w:rsidR="00B01961" w:rsidRPr="00074BE0" w:rsidRDefault="00B01961" w:rsidP="00B01961">
      <w:pPr>
        <w:rPr>
          <w:rFonts w:cs="Arial"/>
          <w:sz w:val="20"/>
          <w:szCs w:val="20"/>
        </w:rPr>
      </w:pPr>
    </w:p>
    <w:p w14:paraId="5E37EEAA" w14:textId="77777777" w:rsidR="00B01961" w:rsidRPr="00074BE0" w:rsidRDefault="00B01961" w:rsidP="00B01961">
      <w:pPr>
        <w:rPr>
          <w:rFonts w:cs="Arial"/>
          <w:sz w:val="20"/>
          <w:szCs w:val="20"/>
        </w:rPr>
      </w:pPr>
      <w:r w:rsidRPr="00074BE0">
        <w:rPr>
          <w:rFonts w:cs="Arial"/>
          <w:sz w:val="20"/>
          <w:szCs w:val="20"/>
        </w:rPr>
        <w:t>XV</w:t>
      </w:r>
      <w:r>
        <w:rPr>
          <w:rFonts w:cs="Arial"/>
          <w:sz w:val="20"/>
          <w:szCs w:val="20"/>
        </w:rPr>
        <w:t>II</w:t>
      </w:r>
      <w:r w:rsidRPr="00074BE0">
        <w:rPr>
          <w:rFonts w:cs="Arial"/>
          <w:sz w:val="20"/>
          <w:szCs w:val="20"/>
        </w:rPr>
        <w:t>. KONČNE DOLOČBE</w:t>
      </w:r>
    </w:p>
    <w:p w14:paraId="22CBC9F9" w14:textId="77777777" w:rsidR="00B01961" w:rsidRPr="00074BE0" w:rsidRDefault="00B01961" w:rsidP="00B01961">
      <w:pPr>
        <w:numPr>
          <w:ilvl w:val="0"/>
          <w:numId w:val="3"/>
        </w:numPr>
        <w:spacing w:line="260" w:lineRule="exact"/>
        <w:jc w:val="center"/>
        <w:rPr>
          <w:rFonts w:cs="Arial"/>
          <w:sz w:val="20"/>
          <w:szCs w:val="20"/>
        </w:rPr>
      </w:pPr>
      <w:r w:rsidRPr="00074BE0">
        <w:rPr>
          <w:rFonts w:cs="Arial"/>
          <w:sz w:val="20"/>
          <w:szCs w:val="20"/>
        </w:rPr>
        <w:t>člen</w:t>
      </w:r>
    </w:p>
    <w:p w14:paraId="7F10239B" w14:textId="77777777" w:rsidR="00B01961" w:rsidRPr="00074BE0" w:rsidRDefault="00B01961" w:rsidP="00B01961">
      <w:pPr>
        <w:rPr>
          <w:rFonts w:cs="Arial"/>
          <w:sz w:val="20"/>
          <w:szCs w:val="20"/>
        </w:rPr>
      </w:pPr>
    </w:p>
    <w:p w14:paraId="2932DC75"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(1) Morebitne spore, ki bi nastali v zvezi z izvajanjem tega sporazuma, bosta pogodbeni stranki skušali rešiti sporazumno.</w:t>
      </w:r>
    </w:p>
    <w:p w14:paraId="1F4044C1"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F9A6831"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(2) Če spornega vprašanja ne bi mogli rešiti sporazumno, lahko vsaka pogodbena stranka sproži spor pri stvarno pristojnem sodišču v Brežicah.</w:t>
      </w:r>
    </w:p>
    <w:p w14:paraId="619C15F6"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3C036971" w14:textId="2C781234" w:rsidR="00B01961" w:rsidRPr="00AC3D96" w:rsidRDefault="00B01961" w:rsidP="00AC3D96">
      <w:pPr>
        <w:pStyle w:val="Odstavekseznama"/>
        <w:widowControl w:v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AC3D96">
        <w:rPr>
          <w:rFonts w:cs="Arial"/>
          <w:bCs/>
          <w:iCs/>
          <w:sz w:val="20"/>
          <w:szCs w:val="20"/>
        </w:rPr>
        <w:t>člen</w:t>
      </w:r>
    </w:p>
    <w:p w14:paraId="69F0DD2E"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8621257"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(1) Okvirni sporazum je sklenjen z dnem podpisa zadnje od obeh pogodbenih strank in stopi v veljavo z dnem, ko ga podpiše zadnja od strank sporazuma in ko izvajalec predloži </w:t>
      </w:r>
      <w:r>
        <w:rPr>
          <w:rFonts w:cs="Arial"/>
          <w:bCs/>
          <w:iCs/>
          <w:sz w:val="20"/>
          <w:szCs w:val="20"/>
        </w:rPr>
        <w:t>finančno zavarovanje</w:t>
      </w:r>
      <w:r w:rsidRPr="00074BE0">
        <w:rPr>
          <w:rFonts w:cs="Arial"/>
          <w:bCs/>
          <w:iCs/>
          <w:sz w:val="20"/>
          <w:szCs w:val="20"/>
        </w:rPr>
        <w:t xml:space="preserve"> za dobro izvedbo pogodbenih obveznosti. </w:t>
      </w:r>
    </w:p>
    <w:p w14:paraId="45666B46"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52E23D7"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(2) Okvirni sporazum se lahko spremeni ali dopolni s pisnim aneksom, ki ga sprejmeta in podpišeta obe pogodbeni stranki. Če katerakoli od določb sporazuma je ali postane neveljavna, to ne vpliva na ostale določbe sporazuma. Neveljavna določba se nadomesti z veljavno, ki mora čimbolj ustrezati namenu, ki ga je želela doseči neveljavna določba.</w:t>
      </w:r>
    </w:p>
    <w:p w14:paraId="5621A68D"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3FF58F2" w14:textId="77777777" w:rsidR="00B01961"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 xml:space="preserve">(3) </w:t>
      </w:r>
      <w:r>
        <w:rPr>
          <w:rFonts w:cs="Arial"/>
          <w:bCs/>
          <w:iCs/>
          <w:sz w:val="20"/>
          <w:szCs w:val="20"/>
        </w:rPr>
        <w:t>Pogodbeni stranki</w:t>
      </w:r>
      <w:r w:rsidRPr="00074BE0">
        <w:rPr>
          <w:rFonts w:cs="Arial"/>
          <w:bCs/>
          <w:iCs/>
          <w:sz w:val="20"/>
          <w:szCs w:val="20"/>
        </w:rPr>
        <w:t xml:space="preserve"> lahko ta okvirni sporazum podaljšata skladno z veljavno zakonodajo, ki ureja javno naročanje. Če je okvirni sporazum sklenjen z odložnim pogojem oziroma če naročnik v letnem finančnem planu nima odobrenih sredstev za namen izvajanja tega okvirnega sporazuma, se okvirni sporazum prekinja.</w:t>
      </w:r>
    </w:p>
    <w:p w14:paraId="56042111" w14:textId="77777777" w:rsidR="00B01961"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7756B41" w14:textId="77777777" w:rsidR="00B01961" w:rsidRPr="00074BE0" w:rsidRDefault="00B01961" w:rsidP="00AC3D96">
      <w:pPr>
        <w:widowControl w:v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6EA093E6"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156BEFD"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(1) Odstop tega okvirnega sporazuma tretjemu je možen samo s pisnim soglasjem obeh pogodbenih strank.</w:t>
      </w:r>
    </w:p>
    <w:p w14:paraId="17E9C10F"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DA02B6C"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(2) Katerakoli od pogodbenih strank lahko zaradi kršitev obveznosti</w:t>
      </w:r>
      <w:r>
        <w:rPr>
          <w:rFonts w:cs="Arial"/>
          <w:bCs/>
          <w:iCs/>
          <w:sz w:val="20"/>
          <w:szCs w:val="20"/>
        </w:rPr>
        <w:t xml:space="preserve"> okvirnega sporazuma</w:t>
      </w:r>
      <w:r w:rsidRPr="00074BE0">
        <w:rPr>
          <w:rFonts w:cs="Arial"/>
          <w:bCs/>
          <w:iCs/>
          <w:sz w:val="20"/>
          <w:szCs w:val="20"/>
        </w:rPr>
        <w:t xml:space="preserve"> s strani nasprotne stranke, če kršitve ne prenehajo po pisnem opominu, odstopi od okvirnega sporazuma. V primeru odstopa sta pogodbeni stranki dolžni poravnati medsebojne obveznosti iz tega sporazuma in </w:t>
      </w:r>
      <w:r w:rsidRPr="00074BE0">
        <w:rPr>
          <w:rFonts w:cs="Arial"/>
          <w:bCs/>
          <w:iCs/>
          <w:sz w:val="20"/>
          <w:szCs w:val="20"/>
        </w:rPr>
        <w:lastRenderedPageBreak/>
        <w:t>nastalo škodo.</w:t>
      </w:r>
    </w:p>
    <w:p w14:paraId="04AEB950"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3E07D4E8" w14:textId="77777777" w:rsidR="00B01961"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(3) V vsakem primeru lahko katera od pogodbenih strank od okvirnega sporazuma odstopi, s tem da glede na razlog odstopa izbere za nasprotno stran primeren čas ter poravna vse stroške, ki jih s tem povzroči.</w:t>
      </w:r>
    </w:p>
    <w:p w14:paraId="2576E0A4" w14:textId="77777777" w:rsidR="00EB3D3E" w:rsidRPr="00074BE0" w:rsidRDefault="00EB3D3E"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D7F8D84"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3164D480" w14:textId="77777777" w:rsidR="00B01961" w:rsidRPr="00074BE0" w:rsidRDefault="00B01961" w:rsidP="00AC3D96">
      <w:pPr>
        <w:widowControl w:v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0438FA49"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8E67673" w14:textId="77777777" w:rsidR="00B01961"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074BE0">
        <w:rPr>
          <w:rFonts w:cs="Arial"/>
          <w:bCs/>
          <w:iCs/>
          <w:sz w:val="20"/>
          <w:szCs w:val="20"/>
        </w:rPr>
        <w:t>Za urejanje razmerij, ki niso izrecno določena s tem okvirnim sporazumom, se uporabljajo določila zakona, ki ureja obligacijska razmerja in drugih veljavnih predpisov, ki urejajo z okvirnim sporazumom opredeljena medsebojna razmerja.</w:t>
      </w:r>
    </w:p>
    <w:p w14:paraId="5C5AC888" w14:textId="77777777" w:rsidR="00B01961"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1CBF06F" w14:textId="77777777" w:rsidR="00B01961" w:rsidRPr="00074BE0" w:rsidRDefault="00B01961" w:rsidP="00AC3D96">
      <w:pPr>
        <w:widowControl w:v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074BE0">
        <w:rPr>
          <w:rFonts w:cs="Arial"/>
          <w:bCs/>
          <w:iCs/>
          <w:sz w:val="20"/>
          <w:szCs w:val="20"/>
        </w:rPr>
        <w:t>člen</w:t>
      </w:r>
    </w:p>
    <w:p w14:paraId="27D3A2CD" w14:textId="77777777" w:rsidR="00B01961" w:rsidRPr="00074BE0" w:rsidRDefault="00B01961" w:rsidP="00B019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D194918" w14:textId="4ADEFC63" w:rsidR="00B01961" w:rsidRPr="00074BE0" w:rsidRDefault="00B01961" w:rsidP="00B01961">
      <w:pPr>
        <w:rPr>
          <w:rFonts w:cs="Arial"/>
          <w:sz w:val="20"/>
          <w:szCs w:val="20"/>
        </w:rPr>
      </w:pPr>
      <w:r w:rsidRPr="00074BE0">
        <w:rPr>
          <w:rFonts w:cs="Arial"/>
          <w:bCs/>
          <w:iCs/>
          <w:sz w:val="20"/>
          <w:szCs w:val="20"/>
        </w:rPr>
        <w:t xml:space="preserve">Okvirni sporazum je sestavljen v </w:t>
      </w:r>
      <w:r w:rsidR="00EB3D3E">
        <w:rPr>
          <w:rFonts w:cs="Arial"/>
          <w:bCs/>
          <w:iCs/>
          <w:sz w:val="20"/>
          <w:szCs w:val="20"/>
        </w:rPr>
        <w:t>dveh</w:t>
      </w:r>
      <w:r w:rsidRPr="00074BE0">
        <w:rPr>
          <w:rFonts w:cs="Arial"/>
          <w:bCs/>
          <w:iCs/>
          <w:sz w:val="20"/>
          <w:szCs w:val="20"/>
        </w:rPr>
        <w:t xml:space="preserve"> (</w:t>
      </w:r>
      <w:r w:rsidR="00EB3D3E">
        <w:rPr>
          <w:rFonts w:cs="Arial"/>
          <w:bCs/>
          <w:iCs/>
          <w:sz w:val="20"/>
          <w:szCs w:val="20"/>
        </w:rPr>
        <w:t>2</w:t>
      </w:r>
      <w:r w:rsidRPr="00074BE0">
        <w:rPr>
          <w:rFonts w:cs="Arial"/>
          <w:bCs/>
          <w:iCs/>
          <w:sz w:val="20"/>
          <w:szCs w:val="20"/>
        </w:rPr>
        <w:t xml:space="preserve">) enakovrednih izvodih, od katerih prejme </w:t>
      </w:r>
      <w:r w:rsidR="00EB3D3E">
        <w:rPr>
          <w:rFonts w:cs="Arial"/>
          <w:bCs/>
          <w:iCs/>
          <w:sz w:val="20"/>
          <w:szCs w:val="20"/>
        </w:rPr>
        <w:t>vsaka pogodbena stranka po</w:t>
      </w:r>
      <w:r w:rsidRPr="00074BE0">
        <w:rPr>
          <w:rFonts w:cs="Arial"/>
          <w:bCs/>
          <w:iCs/>
          <w:sz w:val="20"/>
          <w:szCs w:val="20"/>
        </w:rPr>
        <w:t xml:space="preserve"> en (1) izvod.</w:t>
      </w:r>
    </w:p>
    <w:p w14:paraId="4E160784" w14:textId="77777777" w:rsidR="00B01961" w:rsidRDefault="00B01961" w:rsidP="00B01961">
      <w:pPr>
        <w:rPr>
          <w:rFonts w:cs="Arial"/>
          <w:sz w:val="20"/>
          <w:szCs w:val="20"/>
        </w:rPr>
      </w:pPr>
      <w:r w:rsidRPr="00074BE0">
        <w:rPr>
          <w:rFonts w:cs="Arial"/>
          <w:sz w:val="20"/>
          <w:szCs w:val="20"/>
        </w:rPr>
        <w:t xml:space="preserve"> </w:t>
      </w:r>
    </w:p>
    <w:p w14:paraId="3E2B3F13" w14:textId="77777777" w:rsidR="00B01961" w:rsidRDefault="00B01961" w:rsidP="00B01961">
      <w:pPr>
        <w:rPr>
          <w:rFonts w:cs="Arial"/>
          <w:sz w:val="20"/>
          <w:szCs w:val="20"/>
        </w:rPr>
      </w:pPr>
    </w:p>
    <w:p w14:paraId="1C1F99DD" w14:textId="77777777" w:rsidR="00B01961" w:rsidRPr="00074BE0" w:rsidRDefault="00B01961" w:rsidP="00B01961">
      <w:pPr>
        <w:rPr>
          <w:rFonts w:cs="Arial"/>
          <w:sz w:val="20"/>
          <w:szCs w:val="20"/>
        </w:rPr>
      </w:pPr>
    </w:p>
    <w:p w14:paraId="035E8496" w14:textId="77777777" w:rsidR="00B01961" w:rsidRPr="00B5346E" w:rsidRDefault="00B01961" w:rsidP="00B01961">
      <w:pPr>
        <w:rPr>
          <w:sz w:val="20"/>
          <w:szCs w:val="20"/>
        </w:rPr>
      </w:pPr>
    </w:p>
    <w:tbl>
      <w:tblPr>
        <w:tblW w:w="8930" w:type="dxa"/>
        <w:tblLayout w:type="fixed"/>
        <w:tblCellMar>
          <w:left w:w="70" w:type="dxa"/>
          <w:right w:w="70" w:type="dxa"/>
        </w:tblCellMar>
        <w:tblLook w:val="0000" w:firstRow="0" w:lastRow="0" w:firstColumn="0" w:lastColumn="0" w:noHBand="0" w:noVBand="0"/>
      </w:tblPr>
      <w:tblGrid>
        <w:gridCol w:w="4465"/>
        <w:gridCol w:w="4465"/>
      </w:tblGrid>
      <w:tr w:rsidR="00B01961" w:rsidRPr="00B5346E" w14:paraId="39BE504C" w14:textId="77777777" w:rsidTr="00E866B6">
        <w:trPr>
          <w:cantSplit/>
          <w:trHeight w:val="409"/>
        </w:trPr>
        <w:tc>
          <w:tcPr>
            <w:tcW w:w="4465" w:type="dxa"/>
          </w:tcPr>
          <w:p w14:paraId="5C11250A" w14:textId="77777777" w:rsidR="00B01961" w:rsidRDefault="00B01961" w:rsidP="00E866B6">
            <w:pPr>
              <w:rPr>
                <w:sz w:val="20"/>
                <w:szCs w:val="20"/>
              </w:rPr>
            </w:pPr>
          </w:p>
          <w:p w14:paraId="18C6D377" w14:textId="77777777" w:rsidR="00B01961" w:rsidRPr="00B5346E" w:rsidRDefault="00B01961" w:rsidP="00E866B6">
            <w:pPr>
              <w:rPr>
                <w:sz w:val="20"/>
                <w:szCs w:val="20"/>
              </w:rPr>
            </w:pPr>
            <w:r>
              <w:rPr>
                <w:sz w:val="20"/>
                <w:szCs w:val="20"/>
              </w:rPr>
              <w:t>Brežice</w:t>
            </w:r>
            <w:r w:rsidRPr="00B5346E">
              <w:rPr>
                <w:sz w:val="20"/>
                <w:szCs w:val="20"/>
              </w:rPr>
              <w:t>, dne ____________</w:t>
            </w:r>
          </w:p>
        </w:tc>
        <w:tc>
          <w:tcPr>
            <w:tcW w:w="4465" w:type="dxa"/>
          </w:tcPr>
          <w:p w14:paraId="1EAB461D" w14:textId="77777777" w:rsidR="00B01961" w:rsidRDefault="00B01961" w:rsidP="00E866B6">
            <w:pPr>
              <w:rPr>
                <w:sz w:val="20"/>
                <w:szCs w:val="20"/>
              </w:rPr>
            </w:pPr>
          </w:p>
          <w:p w14:paraId="2BAD7DC2" w14:textId="77777777" w:rsidR="00B01961" w:rsidRPr="00B5346E" w:rsidRDefault="00B01961" w:rsidP="00E866B6">
            <w:pPr>
              <w:rPr>
                <w:sz w:val="20"/>
                <w:szCs w:val="20"/>
              </w:rPr>
            </w:pPr>
            <w:r w:rsidRPr="00B5346E">
              <w:rPr>
                <w:sz w:val="20"/>
                <w:szCs w:val="20"/>
              </w:rPr>
              <w:t>V</w:t>
            </w:r>
            <w:r w:rsidRPr="00B5346E">
              <w:rPr>
                <w:b/>
                <w:sz w:val="20"/>
                <w:szCs w:val="20"/>
              </w:rPr>
              <w:t xml:space="preserv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r w:rsidRPr="00B5346E">
              <w:rPr>
                <w:sz w:val="20"/>
                <w:szCs w:val="20"/>
              </w:rPr>
              <w:t xml:space="preserve">, dne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tc>
      </w:tr>
      <w:tr w:rsidR="00B01961" w:rsidRPr="00B5346E" w14:paraId="3482EA43" w14:textId="77777777" w:rsidTr="00E866B6">
        <w:trPr>
          <w:cantSplit/>
          <w:trHeight w:val="430"/>
        </w:trPr>
        <w:tc>
          <w:tcPr>
            <w:tcW w:w="4465" w:type="dxa"/>
          </w:tcPr>
          <w:p w14:paraId="551B3EC3" w14:textId="77777777" w:rsidR="00B01961" w:rsidRDefault="00B01961" w:rsidP="00E866B6">
            <w:pPr>
              <w:rPr>
                <w:sz w:val="20"/>
                <w:szCs w:val="20"/>
              </w:rPr>
            </w:pPr>
          </w:p>
          <w:p w14:paraId="11439FCD" w14:textId="77777777" w:rsidR="00B01961" w:rsidRDefault="00B01961" w:rsidP="00E866B6">
            <w:pPr>
              <w:rPr>
                <w:sz w:val="20"/>
                <w:szCs w:val="20"/>
              </w:rPr>
            </w:pPr>
            <w:r w:rsidRPr="00B5346E">
              <w:rPr>
                <w:sz w:val="20"/>
                <w:szCs w:val="20"/>
              </w:rPr>
              <w:t>št.: ___________</w:t>
            </w:r>
          </w:p>
        </w:tc>
        <w:tc>
          <w:tcPr>
            <w:tcW w:w="4465" w:type="dxa"/>
          </w:tcPr>
          <w:p w14:paraId="6A563098" w14:textId="77777777" w:rsidR="00B01961" w:rsidRDefault="00B01961" w:rsidP="00E866B6">
            <w:pPr>
              <w:rPr>
                <w:sz w:val="20"/>
                <w:szCs w:val="20"/>
              </w:rPr>
            </w:pPr>
          </w:p>
          <w:p w14:paraId="07932F1C" w14:textId="77777777" w:rsidR="00B01961" w:rsidRPr="00B5346E" w:rsidRDefault="00B01961" w:rsidP="00E866B6">
            <w:pPr>
              <w:rPr>
                <w:sz w:val="20"/>
                <w:szCs w:val="20"/>
              </w:rPr>
            </w:pPr>
            <w:r w:rsidRPr="00B5346E">
              <w:rPr>
                <w:sz w:val="20"/>
                <w:szCs w:val="20"/>
              </w:rPr>
              <w:t xml:space="preserve">št.: </w:t>
            </w: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tc>
      </w:tr>
      <w:tr w:rsidR="00B01961" w:rsidRPr="00B5346E" w14:paraId="0357E0BA" w14:textId="77777777" w:rsidTr="00E866B6">
        <w:trPr>
          <w:cantSplit/>
        </w:trPr>
        <w:tc>
          <w:tcPr>
            <w:tcW w:w="4465" w:type="dxa"/>
          </w:tcPr>
          <w:p w14:paraId="1D61E2CF" w14:textId="77777777" w:rsidR="00B01961" w:rsidRPr="00974E68" w:rsidRDefault="00B01961" w:rsidP="00E866B6">
            <w:pPr>
              <w:jc w:val="center"/>
              <w:rPr>
                <w:b/>
                <w:sz w:val="20"/>
                <w:szCs w:val="20"/>
              </w:rPr>
            </w:pPr>
          </w:p>
          <w:p w14:paraId="4F46EA34" w14:textId="77777777" w:rsidR="00B01961" w:rsidRPr="00974E68" w:rsidRDefault="00B01961" w:rsidP="00E866B6">
            <w:pPr>
              <w:jc w:val="center"/>
              <w:rPr>
                <w:b/>
                <w:sz w:val="20"/>
                <w:szCs w:val="20"/>
              </w:rPr>
            </w:pPr>
            <w:r w:rsidRPr="00974E68">
              <w:rPr>
                <w:b/>
                <w:sz w:val="20"/>
                <w:szCs w:val="20"/>
              </w:rPr>
              <w:t>Naročnik:</w:t>
            </w:r>
          </w:p>
        </w:tc>
        <w:tc>
          <w:tcPr>
            <w:tcW w:w="4465" w:type="dxa"/>
          </w:tcPr>
          <w:p w14:paraId="6E939FE9" w14:textId="77777777" w:rsidR="00B01961" w:rsidRPr="00974E68" w:rsidRDefault="00B01961" w:rsidP="00E866B6">
            <w:pPr>
              <w:jc w:val="center"/>
              <w:rPr>
                <w:b/>
                <w:sz w:val="20"/>
                <w:szCs w:val="20"/>
              </w:rPr>
            </w:pPr>
          </w:p>
          <w:p w14:paraId="306A9160" w14:textId="77777777" w:rsidR="00B01961" w:rsidRPr="00974E68" w:rsidRDefault="00B01961" w:rsidP="00E866B6">
            <w:pPr>
              <w:jc w:val="center"/>
              <w:rPr>
                <w:b/>
                <w:sz w:val="20"/>
                <w:szCs w:val="20"/>
              </w:rPr>
            </w:pPr>
            <w:r>
              <w:rPr>
                <w:b/>
                <w:sz w:val="20"/>
                <w:szCs w:val="20"/>
              </w:rPr>
              <w:t>Dobavitelj</w:t>
            </w:r>
            <w:r w:rsidRPr="00974E68">
              <w:rPr>
                <w:b/>
                <w:sz w:val="20"/>
                <w:szCs w:val="20"/>
              </w:rPr>
              <w:t>:</w:t>
            </w:r>
          </w:p>
        </w:tc>
      </w:tr>
      <w:tr w:rsidR="00B01961" w:rsidRPr="00B5346E" w14:paraId="46E541FB" w14:textId="77777777" w:rsidTr="00E866B6">
        <w:trPr>
          <w:cantSplit/>
        </w:trPr>
        <w:tc>
          <w:tcPr>
            <w:tcW w:w="4465" w:type="dxa"/>
          </w:tcPr>
          <w:p w14:paraId="5D54F2AC" w14:textId="77777777" w:rsidR="00B01961" w:rsidRPr="00B5346E" w:rsidRDefault="00B01961" w:rsidP="00E866B6">
            <w:pPr>
              <w:jc w:val="center"/>
              <w:rPr>
                <w:sz w:val="20"/>
                <w:szCs w:val="20"/>
              </w:rPr>
            </w:pPr>
          </w:p>
          <w:p w14:paraId="1EEE85AE" w14:textId="77777777" w:rsidR="00B01961" w:rsidRPr="00B5346E" w:rsidRDefault="00B01961" w:rsidP="00E866B6">
            <w:pPr>
              <w:jc w:val="center"/>
              <w:rPr>
                <w:bCs/>
                <w:sz w:val="20"/>
                <w:szCs w:val="20"/>
              </w:rPr>
            </w:pPr>
            <w:r w:rsidRPr="00B5346E">
              <w:rPr>
                <w:sz w:val="20"/>
                <w:szCs w:val="20"/>
              </w:rPr>
              <w:t>SPLOŠNA BOLNIŠNICA BREŽICE</w:t>
            </w:r>
          </w:p>
          <w:p w14:paraId="3F8B2BD8" w14:textId="77777777" w:rsidR="00B01961" w:rsidRDefault="00B01961" w:rsidP="00E866B6">
            <w:pPr>
              <w:jc w:val="center"/>
              <w:rPr>
                <w:sz w:val="20"/>
                <w:szCs w:val="20"/>
              </w:rPr>
            </w:pPr>
            <w:r>
              <w:rPr>
                <w:sz w:val="20"/>
                <w:szCs w:val="20"/>
              </w:rPr>
              <w:t>Anica Hribar</w:t>
            </w:r>
          </w:p>
          <w:p w14:paraId="591DC9D2" w14:textId="77777777" w:rsidR="00B01961" w:rsidRPr="00B5346E" w:rsidRDefault="00B01961" w:rsidP="00E866B6">
            <w:pPr>
              <w:jc w:val="center"/>
              <w:rPr>
                <w:sz w:val="20"/>
                <w:szCs w:val="20"/>
              </w:rPr>
            </w:pPr>
            <w:r>
              <w:rPr>
                <w:sz w:val="20"/>
                <w:szCs w:val="20"/>
              </w:rPr>
              <w:t>direktorica</w:t>
            </w:r>
          </w:p>
        </w:tc>
        <w:tc>
          <w:tcPr>
            <w:tcW w:w="4465" w:type="dxa"/>
          </w:tcPr>
          <w:p w14:paraId="66D45AA6" w14:textId="77777777" w:rsidR="00B01961" w:rsidRPr="00B5346E" w:rsidRDefault="00B01961" w:rsidP="00E866B6">
            <w:pPr>
              <w:jc w:val="center"/>
              <w:rPr>
                <w:sz w:val="20"/>
                <w:szCs w:val="20"/>
              </w:rPr>
            </w:pPr>
          </w:p>
          <w:p w14:paraId="7BA67894" w14:textId="77777777" w:rsidR="00B01961" w:rsidRPr="00B5346E" w:rsidRDefault="00B01961" w:rsidP="00E866B6">
            <w:pPr>
              <w:spacing w:line="360" w:lineRule="auto"/>
              <w:jc w:val="center"/>
              <w:rPr>
                <w:b/>
                <w:sz w:val="20"/>
                <w:szCs w:val="20"/>
              </w:rPr>
            </w:pP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p w14:paraId="3C6CC3A5" w14:textId="77777777" w:rsidR="00B01961" w:rsidRPr="00B5346E" w:rsidRDefault="00B01961" w:rsidP="00E866B6">
            <w:pPr>
              <w:spacing w:line="360" w:lineRule="auto"/>
              <w:jc w:val="center"/>
              <w:rPr>
                <w:sz w:val="20"/>
                <w:szCs w:val="20"/>
              </w:rPr>
            </w:pP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p w14:paraId="339A70C7" w14:textId="77777777" w:rsidR="00B01961" w:rsidRPr="00B5346E" w:rsidRDefault="00B01961" w:rsidP="00E866B6">
            <w:pPr>
              <w:spacing w:line="360" w:lineRule="auto"/>
              <w:jc w:val="center"/>
              <w:rPr>
                <w:sz w:val="20"/>
                <w:szCs w:val="20"/>
              </w:rPr>
            </w:pPr>
            <w:r w:rsidRPr="00B5346E">
              <w:rPr>
                <w:b/>
                <w:sz w:val="20"/>
                <w:szCs w:val="20"/>
              </w:rPr>
              <w:fldChar w:fldCharType="begin">
                <w:ffData>
                  <w:name w:val="Besedilo13"/>
                  <w:enabled/>
                  <w:calcOnExit w:val="0"/>
                  <w:textInput/>
                </w:ffData>
              </w:fldChar>
            </w:r>
            <w:r w:rsidRPr="00B5346E">
              <w:rPr>
                <w:b/>
                <w:sz w:val="20"/>
                <w:szCs w:val="20"/>
              </w:rPr>
              <w:instrText xml:space="preserve"> FORMTEXT </w:instrText>
            </w:r>
            <w:r w:rsidRPr="00B5346E">
              <w:rPr>
                <w:b/>
                <w:sz w:val="20"/>
                <w:szCs w:val="20"/>
              </w:rPr>
            </w:r>
            <w:r w:rsidRPr="00B5346E">
              <w:rPr>
                <w:b/>
                <w:sz w:val="20"/>
                <w:szCs w:val="20"/>
              </w:rPr>
              <w:fldChar w:fldCharType="separate"/>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t> </w:t>
            </w:r>
            <w:r w:rsidRPr="00B5346E">
              <w:rPr>
                <w:b/>
                <w:sz w:val="20"/>
                <w:szCs w:val="20"/>
              </w:rPr>
              <w:fldChar w:fldCharType="end"/>
            </w:r>
          </w:p>
        </w:tc>
      </w:tr>
    </w:tbl>
    <w:p w14:paraId="41DB7054" w14:textId="77777777" w:rsidR="00091512" w:rsidRDefault="00091512"/>
    <w:sectPr w:rsidR="0009151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2" w15:restartNumberingAfterBreak="0">
    <w:nsid w:val="2063269F"/>
    <w:multiLevelType w:val="hybridMultilevel"/>
    <w:tmpl w:val="B8B82464"/>
    <w:lvl w:ilvl="0" w:tplc="06DC9E12">
      <w:start w:val="1"/>
      <w:numFmt w:val="bullet"/>
      <w:lvlText w:val=""/>
      <w:lvlJc w:val="left"/>
      <w:pPr>
        <w:ind w:left="720" w:hanging="360"/>
      </w:pPr>
      <w:rPr>
        <w:rFonts w:ascii="Symbol" w:hAnsi="Symbol" w:cs="TimesNewRoman"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cs="TimesNewRoman" w:hint="default"/>
      </w:rPr>
    </w:lvl>
    <w:lvl w:ilvl="3" w:tplc="04090001">
      <w:start w:val="1"/>
      <w:numFmt w:val="bullet"/>
      <w:lvlText w:val=""/>
      <w:lvlJc w:val="left"/>
      <w:pPr>
        <w:ind w:left="2880" w:hanging="360"/>
      </w:pPr>
      <w:rPr>
        <w:rFonts w:ascii="Symbol" w:hAnsi="Symbol" w:cs="TimesNewRoman" w:hint="default"/>
      </w:rPr>
    </w:lvl>
    <w:lvl w:ilvl="4" w:tplc="04090003">
      <w:start w:val="1"/>
      <w:numFmt w:val="bullet"/>
      <w:lvlText w:val="o"/>
      <w:lvlJc w:val="left"/>
      <w:pPr>
        <w:ind w:left="3600" w:hanging="360"/>
      </w:pPr>
      <w:rPr>
        <w:rFonts w:ascii="Courier New" w:hAnsi="Courier New" w:cs="Symbol" w:hint="default"/>
      </w:rPr>
    </w:lvl>
    <w:lvl w:ilvl="5" w:tplc="04090005">
      <w:start w:val="1"/>
      <w:numFmt w:val="bullet"/>
      <w:lvlText w:val=""/>
      <w:lvlJc w:val="left"/>
      <w:pPr>
        <w:ind w:left="4320" w:hanging="360"/>
      </w:pPr>
      <w:rPr>
        <w:rFonts w:ascii="Wingdings" w:hAnsi="Wingdings" w:cs="TimesNewRoman" w:hint="default"/>
      </w:rPr>
    </w:lvl>
    <w:lvl w:ilvl="6" w:tplc="04090001">
      <w:start w:val="1"/>
      <w:numFmt w:val="bullet"/>
      <w:lvlText w:val=""/>
      <w:lvlJc w:val="left"/>
      <w:pPr>
        <w:ind w:left="5040" w:hanging="360"/>
      </w:pPr>
      <w:rPr>
        <w:rFonts w:ascii="Symbol" w:hAnsi="Symbol" w:cs="TimesNewRoman" w:hint="default"/>
      </w:rPr>
    </w:lvl>
    <w:lvl w:ilvl="7" w:tplc="04090003">
      <w:start w:val="1"/>
      <w:numFmt w:val="bullet"/>
      <w:lvlText w:val="o"/>
      <w:lvlJc w:val="left"/>
      <w:pPr>
        <w:ind w:left="5760" w:hanging="360"/>
      </w:pPr>
      <w:rPr>
        <w:rFonts w:ascii="Courier New" w:hAnsi="Courier New" w:cs="Symbol" w:hint="default"/>
      </w:rPr>
    </w:lvl>
    <w:lvl w:ilvl="8" w:tplc="04090005">
      <w:start w:val="1"/>
      <w:numFmt w:val="bullet"/>
      <w:lvlText w:val=""/>
      <w:lvlJc w:val="left"/>
      <w:pPr>
        <w:ind w:left="6480" w:hanging="360"/>
      </w:pPr>
      <w:rPr>
        <w:rFonts w:ascii="Wingdings" w:hAnsi="Wingdings" w:cs="TimesNewRoman" w:hint="default"/>
      </w:rPr>
    </w:lvl>
  </w:abstractNum>
  <w:abstractNum w:abstractNumId="3" w15:restartNumberingAfterBreak="0">
    <w:nsid w:val="23470FC2"/>
    <w:multiLevelType w:val="hybridMultilevel"/>
    <w:tmpl w:val="E74A873E"/>
    <w:lvl w:ilvl="0" w:tplc="CAA8294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CCC57F4"/>
    <w:multiLevelType w:val="hybridMultilevel"/>
    <w:tmpl w:val="240647FC"/>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9A02D6"/>
    <w:multiLevelType w:val="hybridMultilevel"/>
    <w:tmpl w:val="2ACE6714"/>
    <w:lvl w:ilvl="0" w:tplc="EAD6B9A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40182785"/>
    <w:multiLevelType w:val="hybridMultilevel"/>
    <w:tmpl w:val="240647FC"/>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305BC1"/>
    <w:multiLevelType w:val="hybridMultilevel"/>
    <w:tmpl w:val="7100A2F4"/>
    <w:lvl w:ilvl="0" w:tplc="06DC9E12">
      <w:start w:val="1"/>
      <w:numFmt w:val="bullet"/>
      <w:lvlText w:val=""/>
      <w:lvlJc w:val="left"/>
      <w:pPr>
        <w:ind w:left="720" w:hanging="360"/>
      </w:pPr>
      <w:rPr>
        <w:rFonts w:ascii="Symbol" w:hAnsi="Symbol" w:cs="TimesNewRoman"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cs="TimesNewRoman" w:hint="default"/>
      </w:rPr>
    </w:lvl>
    <w:lvl w:ilvl="3" w:tplc="04090001">
      <w:start w:val="1"/>
      <w:numFmt w:val="bullet"/>
      <w:lvlText w:val=""/>
      <w:lvlJc w:val="left"/>
      <w:pPr>
        <w:ind w:left="2880" w:hanging="360"/>
      </w:pPr>
      <w:rPr>
        <w:rFonts w:ascii="Symbol" w:hAnsi="Symbol" w:cs="TimesNewRoman" w:hint="default"/>
      </w:rPr>
    </w:lvl>
    <w:lvl w:ilvl="4" w:tplc="04090003">
      <w:start w:val="1"/>
      <w:numFmt w:val="bullet"/>
      <w:lvlText w:val="o"/>
      <w:lvlJc w:val="left"/>
      <w:pPr>
        <w:ind w:left="3600" w:hanging="360"/>
      </w:pPr>
      <w:rPr>
        <w:rFonts w:ascii="Courier New" w:hAnsi="Courier New" w:cs="Symbol" w:hint="default"/>
      </w:rPr>
    </w:lvl>
    <w:lvl w:ilvl="5" w:tplc="04090005">
      <w:start w:val="1"/>
      <w:numFmt w:val="bullet"/>
      <w:lvlText w:val=""/>
      <w:lvlJc w:val="left"/>
      <w:pPr>
        <w:ind w:left="4320" w:hanging="360"/>
      </w:pPr>
      <w:rPr>
        <w:rFonts w:ascii="Wingdings" w:hAnsi="Wingdings" w:cs="TimesNewRoman" w:hint="default"/>
      </w:rPr>
    </w:lvl>
    <w:lvl w:ilvl="6" w:tplc="04090001">
      <w:start w:val="1"/>
      <w:numFmt w:val="bullet"/>
      <w:lvlText w:val=""/>
      <w:lvlJc w:val="left"/>
      <w:pPr>
        <w:ind w:left="5040" w:hanging="360"/>
      </w:pPr>
      <w:rPr>
        <w:rFonts w:ascii="Symbol" w:hAnsi="Symbol" w:cs="TimesNewRoman" w:hint="default"/>
      </w:rPr>
    </w:lvl>
    <w:lvl w:ilvl="7" w:tplc="04090003">
      <w:start w:val="1"/>
      <w:numFmt w:val="bullet"/>
      <w:lvlText w:val="o"/>
      <w:lvlJc w:val="left"/>
      <w:pPr>
        <w:ind w:left="5760" w:hanging="360"/>
      </w:pPr>
      <w:rPr>
        <w:rFonts w:ascii="Courier New" w:hAnsi="Courier New" w:cs="Symbol" w:hint="default"/>
      </w:rPr>
    </w:lvl>
    <w:lvl w:ilvl="8" w:tplc="04090005">
      <w:start w:val="1"/>
      <w:numFmt w:val="bullet"/>
      <w:lvlText w:val=""/>
      <w:lvlJc w:val="left"/>
      <w:pPr>
        <w:ind w:left="6480" w:hanging="360"/>
      </w:pPr>
      <w:rPr>
        <w:rFonts w:ascii="Wingdings" w:hAnsi="Wingdings" w:cs="TimesNewRoman" w:hint="default"/>
      </w:rPr>
    </w:lvl>
  </w:abstractNum>
  <w:num w:numId="1" w16cid:durableId="1719040434">
    <w:abstractNumId w:val="0"/>
  </w:num>
  <w:num w:numId="2" w16cid:durableId="1962759442">
    <w:abstractNumId w:val="5"/>
  </w:num>
  <w:num w:numId="3" w16cid:durableId="624627651">
    <w:abstractNumId w:val="1"/>
  </w:num>
  <w:num w:numId="4" w16cid:durableId="1354265031">
    <w:abstractNumId w:val="2"/>
  </w:num>
  <w:num w:numId="5" w16cid:durableId="370572370">
    <w:abstractNumId w:val="7"/>
  </w:num>
  <w:num w:numId="6" w16cid:durableId="1192301412">
    <w:abstractNumId w:val="4"/>
  </w:num>
  <w:num w:numId="7" w16cid:durableId="1463497666">
    <w:abstractNumId w:val="6"/>
  </w:num>
  <w:num w:numId="8" w16cid:durableId="21123853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02A2"/>
    <w:rsid w:val="00044B1B"/>
    <w:rsid w:val="00091512"/>
    <w:rsid w:val="00455C67"/>
    <w:rsid w:val="004C2F9F"/>
    <w:rsid w:val="00614B33"/>
    <w:rsid w:val="007002A2"/>
    <w:rsid w:val="0075199E"/>
    <w:rsid w:val="00A45F77"/>
    <w:rsid w:val="00AC3D96"/>
    <w:rsid w:val="00B01961"/>
    <w:rsid w:val="00C65EAC"/>
    <w:rsid w:val="00DA1504"/>
    <w:rsid w:val="00E620C5"/>
    <w:rsid w:val="00EB3D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729B7"/>
  <w15:chartTrackingRefBased/>
  <w15:docId w15:val="{D0D7587E-7F0F-4F44-A38F-99D997897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APEK"/>
    <w:qFormat/>
    <w:rsid w:val="00B01961"/>
    <w:pPr>
      <w:spacing w:after="0" w:line="240" w:lineRule="auto"/>
      <w:jc w:val="both"/>
    </w:pPr>
    <w:rPr>
      <w:rFonts w:ascii="Arial" w:eastAsia="Times New Roman" w:hAnsi="Arial" w:cs="Times New Roman"/>
      <w:noProof/>
      <w:kern w:val="0"/>
      <w:sz w:val="18"/>
      <w:szCs w:val="24"/>
      <w:lang w:eastAsia="sl-SI"/>
      <w14:ligatures w14:val="none"/>
    </w:rPr>
  </w:style>
  <w:style w:type="paragraph" w:styleId="Naslov1">
    <w:name w:val="heading 1"/>
    <w:basedOn w:val="Navaden"/>
    <w:next w:val="Navaden"/>
    <w:link w:val="Naslov1Znak"/>
    <w:uiPriority w:val="9"/>
    <w:qFormat/>
    <w:rsid w:val="007002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7002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7002A2"/>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7002A2"/>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7002A2"/>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7002A2"/>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7002A2"/>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7002A2"/>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7002A2"/>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002A2"/>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7002A2"/>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7002A2"/>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7002A2"/>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7002A2"/>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7002A2"/>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7002A2"/>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7002A2"/>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7002A2"/>
    <w:rPr>
      <w:rFonts w:eastAsiaTheme="majorEastAsia" w:cstheme="majorBidi"/>
      <w:color w:val="272727" w:themeColor="text1" w:themeTint="D8"/>
    </w:rPr>
  </w:style>
  <w:style w:type="paragraph" w:styleId="Naslov">
    <w:name w:val="Title"/>
    <w:basedOn w:val="Navaden"/>
    <w:next w:val="Navaden"/>
    <w:link w:val="NaslovZnak"/>
    <w:uiPriority w:val="10"/>
    <w:qFormat/>
    <w:rsid w:val="007002A2"/>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7002A2"/>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7002A2"/>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7002A2"/>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7002A2"/>
    <w:pPr>
      <w:spacing w:before="160"/>
      <w:jc w:val="center"/>
    </w:pPr>
    <w:rPr>
      <w:i/>
      <w:iCs/>
      <w:color w:val="404040" w:themeColor="text1" w:themeTint="BF"/>
    </w:rPr>
  </w:style>
  <w:style w:type="character" w:customStyle="1" w:styleId="CitatZnak">
    <w:name w:val="Citat Znak"/>
    <w:basedOn w:val="Privzetapisavaodstavka"/>
    <w:link w:val="Citat"/>
    <w:uiPriority w:val="29"/>
    <w:rsid w:val="007002A2"/>
    <w:rPr>
      <w:i/>
      <w:iCs/>
      <w:color w:val="404040" w:themeColor="text1" w:themeTint="BF"/>
    </w:rPr>
  </w:style>
  <w:style w:type="paragraph" w:styleId="Odstavekseznama">
    <w:name w:val="List Paragraph"/>
    <w:basedOn w:val="Navaden"/>
    <w:uiPriority w:val="34"/>
    <w:qFormat/>
    <w:rsid w:val="007002A2"/>
    <w:pPr>
      <w:ind w:left="720"/>
      <w:contextualSpacing/>
    </w:pPr>
  </w:style>
  <w:style w:type="character" w:styleId="Intenzivenpoudarek">
    <w:name w:val="Intense Emphasis"/>
    <w:basedOn w:val="Privzetapisavaodstavka"/>
    <w:uiPriority w:val="21"/>
    <w:qFormat/>
    <w:rsid w:val="007002A2"/>
    <w:rPr>
      <w:i/>
      <w:iCs/>
      <w:color w:val="0F4761" w:themeColor="accent1" w:themeShade="BF"/>
    </w:rPr>
  </w:style>
  <w:style w:type="paragraph" w:styleId="Intenzivencitat">
    <w:name w:val="Intense Quote"/>
    <w:basedOn w:val="Navaden"/>
    <w:next w:val="Navaden"/>
    <w:link w:val="IntenzivencitatZnak"/>
    <w:uiPriority w:val="30"/>
    <w:qFormat/>
    <w:rsid w:val="007002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7002A2"/>
    <w:rPr>
      <w:i/>
      <w:iCs/>
      <w:color w:val="0F4761" w:themeColor="accent1" w:themeShade="BF"/>
    </w:rPr>
  </w:style>
  <w:style w:type="character" w:styleId="Intenzivensklic">
    <w:name w:val="Intense Reference"/>
    <w:basedOn w:val="Privzetapisavaodstavka"/>
    <w:uiPriority w:val="32"/>
    <w:qFormat/>
    <w:rsid w:val="007002A2"/>
    <w:rPr>
      <w:b/>
      <w:bCs/>
      <w:smallCaps/>
      <w:color w:val="0F4761" w:themeColor="accent1" w:themeShade="BF"/>
      <w:spacing w:val="5"/>
    </w:rPr>
  </w:style>
  <w:style w:type="paragraph" w:styleId="Noga">
    <w:name w:val="footer"/>
    <w:aliases w:val="APEK-5"/>
    <w:basedOn w:val="Navaden"/>
    <w:link w:val="NogaZnak"/>
    <w:uiPriority w:val="99"/>
    <w:unhideWhenUsed/>
    <w:rsid w:val="00B01961"/>
    <w:pPr>
      <w:tabs>
        <w:tab w:val="center" w:pos="4536"/>
        <w:tab w:val="right" w:pos="9072"/>
      </w:tabs>
    </w:pPr>
  </w:style>
  <w:style w:type="character" w:customStyle="1" w:styleId="NogaZnak">
    <w:name w:val="Noga Znak"/>
    <w:aliases w:val="APEK-5 Znak"/>
    <w:basedOn w:val="Privzetapisavaodstavka"/>
    <w:link w:val="Noga"/>
    <w:uiPriority w:val="99"/>
    <w:rsid w:val="00B01961"/>
    <w:rPr>
      <w:rFonts w:ascii="Arial" w:eastAsia="Times New Roman" w:hAnsi="Arial" w:cs="Times New Roman"/>
      <w:noProof/>
      <w:kern w:val="0"/>
      <w:sz w:val="18"/>
      <w:szCs w:val="24"/>
      <w:lang w:eastAsia="sl-SI"/>
      <w14:ligatures w14:val="none"/>
    </w:rPr>
  </w:style>
  <w:style w:type="paragraph" w:customStyle="1" w:styleId="alineazaodstavkom1">
    <w:name w:val="alineazaodstavkom1"/>
    <w:basedOn w:val="Navaden"/>
    <w:rsid w:val="00B01961"/>
    <w:pPr>
      <w:ind w:left="425" w:hanging="425"/>
    </w:pPr>
    <w:rPr>
      <w:rFonts w:cs="Arial"/>
      <w:noProof w:val="0"/>
      <w:sz w:val="20"/>
      <w:szCs w:val="20"/>
    </w:rPr>
  </w:style>
  <w:style w:type="paragraph" w:customStyle="1" w:styleId="odstavek1">
    <w:name w:val="odstavek1"/>
    <w:basedOn w:val="Navaden"/>
    <w:rsid w:val="00B01961"/>
    <w:pPr>
      <w:spacing w:before="240"/>
      <w:ind w:firstLine="1021"/>
    </w:pPr>
    <w:rPr>
      <w:rFonts w:cs="Arial"/>
      <w:noProof w:val="0"/>
      <w:sz w:val="20"/>
      <w:szCs w:val="20"/>
    </w:rPr>
  </w:style>
  <w:style w:type="character" w:styleId="Hiperpovezava">
    <w:name w:val="Hyperlink"/>
    <w:basedOn w:val="Privzetapisavaodstavka"/>
    <w:uiPriority w:val="99"/>
    <w:unhideWhenUsed/>
    <w:rsid w:val="004C2F9F"/>
    <w:rPr>
      <w:color w:val="467886" w:themeColor="hyperlink"/>
      <w:u w:val="single"/>
    </w:rPr>
  </w:style>
  <w:style w:type="character" w:customStyle="1" w:styleId="Bodytext">
    <w:name w:val="Body text_"/>
    <w:basedOn w:val="Privzetapisavaodstavka"/>
    <w:link w:val="Telobesedila2"/>
    <w:rsid w:val="004C2F9F"/>
    <w:rPr>
      <w:rFonts w:ascii="Arial" w:eastAsia="Arial" w:hAnsi="Arial" w:cs="Arial"/>
      <w:sz w:val="21"/>
      <w:szCs w:val="21"/>
      <w:shd w:val="clear" w:color="auto" w:fill="FFFFFF"/>
    </w:rPr>
  </w:style>
  <w:style w:type="paragraph" w:customStyle="1" w:styleId="Telobesedila2">
    <w:name w:val="Telo besedila2"/>
    <w:basedOn w:val="Navaden"/>
    <w:link w:val="Bodytext"/>
    <w:rsid w:val="004C2F9F"/>
    <w:pPr>
      <w:widowControl w:val="0"/>
      <w:shd w:val="clear" w:color="auto" w:fill="FFFFFF"/>
      <w:spacing w:after="840" w:line="252" w:lineRule="exact"/>
      <w:ind w:hanging="760"/>
      <w:jc w:val="left"/>
    </w:pPr>
    <w:rPr>
      <w:rFonts w:eastAsia="Arial" w:cs="Arial"/>
      <w:noProof w:val="0"/>
      <w:kern w:val="2"/>
      <w:sz w:val="21"/>
      <w:szCs w:val="21"/>
      <w:lang w:eastAsia="en-US"/>
      <w14:ligatures w14:val="standardContextual"/>
    </w:rPr>
  </w:style>
  <w:style w:type="character" w:customStyle="1" w:styleId="Telobesedila1">
    <w:name w:val="Telo besedila1"/>
    <w:basedOn w:val="Bodytext"/>
    <w:rsid w:val="004C2F9F"/>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natasa.amon@sb-brezice.si"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7</Pages>
  <Words>2357</Words>
  <Characters>13435</Characters>
  <Application>Microsoft Office Word</Application>
  <DocSecurity>0</DocSecurity>
  <Lines>111</Lines>
  <Paragraphs>31</Paragraphs>
  <ScaleCrop>false</ScaleCrop>
  <Company/>
  <LinksUpToDate>false</LinksUpToDate>
  <CharactersWithSpaces>15761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Tomše</dc:creator>
  <cp:keywords/>
  <dc:description/>
  <cp:lastModifiedBy>Mojca Tomše</cp:lastModifiedBy>
  <cp:revision>15</cp:revision>
  <dcterms:created xsi:type="dcterms:W3CDTF">2024-03-13T09:40:00Z</dcterms:created>
  <dcterms:modified xsi:type="dcterms:W3CDTF">2024-03-21T08:39:00Z</dcterms:modified>
</cp:coreProperties>
</file>